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796475" w14:textId="093CE8D7" w:rsidR="00C872DB" w:rsidRDefault="006E1D3C" w:rsidP="00986E21">
      <w:pPr>
        <w:spacing w:after="0"/>
        <w:jc w:val="both"/>
        <w:rPr>
          <w:rFonts w:eastAsia="Calibri" w:cs="Times New Roman"/>
          <w:color w:val="000000"/>
          <w:sz w:val="26"/>
          <w:szCs w:val="26"/>
        </w:rPr>
      </w:pPr>
      <w:r w:rsidRPr="006E1D3C">
        <w:rPr>
          <w:rFonts w:eastAsia="Calibri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7A309276" wp14:editId="04AC3738">
            <wp:extent cx="5940269" cy="8458200"/>
            <wp:effectExtent l="0" t="0" r="0" b="0"/>
            <wp:docPr id="2" name="Рисунок 2" descr="D:\титульники 2222\img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2222\img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3"/>
                    <a:stretch/>
                  </pic:blipFill>
                  <pic:spPr bwMode="auto">
                    <a:xfrm>
                      <a:off x="0" y="0"/>
                      <a:ext cx="5940425" cy="845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0F8B09" w14:textId="77777777" w:rsidR="00C872DB" w:rsidRDefault="00C872DB" w:rsidP="00C872DB">
      <w:pPr>
        <w:spacing w:after="0"/>
        <w:ind w:firstLine="567"/>
        <w:jc w:val="both"/>
        <w:rPr>
          <w:rFonts w:eastAsia="Calibri" w:cs="Times New Roman"/>
          <w:color w:val="000000"/>
          <w:sz w:val="26"/>
          <w:szCs w:val="26"/>
        </w:rPr>
      </w:pPr>
    </w:p>
    <w:p w14:paraId="0B55AA65" w14:textId="77777777" w:rsidR="00C872DB" w:rsidRDefault="00C872DB" w:rsidP="00C872DB">
      <w:pPr>
        <w:spacing w:after="0"/>
        <w:ind w:firstLine="567"/>
        <w:jc w:val="both"/>
        <w:rPr>
          <w:rFonts w:eastAsia="Calibri" w:cs="Times New Roman"/>
          <w:color w:val="000000"/>
          <w:sz w:val="26"/>
          <w:szCs w:val="26"/>
        </w:rPr>
      </w:pPr>
    </w:p>
    <w:p w14:paraId="7076A6A0" w14:textId="77777777" w:rsidR="00C872DB" w:rsidRDefault="00C872DB" w:rsidP="00C872DB">
      <w:pPr>
        <w:spacing w:after="0"/>
        <w:ind w:firstLine="567"/>
        <w:jc w:val="both"/>
        <w:rPr>
          <w:rFonts w:eastAsia="Calibri" w:cs="Times New Roman"/>
          <w:color w:val="000000"/>
          <w:sz w:val="26"/>
          <w:szCs w:val="26"/>
        </w:rPr>
      </w:pPr>
    </w:p>
    <w:p w14:paraId="3ADB5929" w14:textId="376AD92D" w:rsidR="002B6304" w:rsidRPr="002B6304" w:rsidRDefault="002B6304" w:rsidP="00C872DB">
      <w:pPr>
        <w:spacing w:after="0"/>
        <w:ind w:firstLine="567"/>
        <w:jc w:val="both"/>
        <w:rPr>
          <w:rFonts w:eastAsia="Calibri" w:cs="Times New Roman"/>
          <w:color w:val="000000"/>
          <w:sz w:val="26"/>
          <w:szCs w:val="26"/>
        </w:rPr>
      </w:pPr>
      <w:r w:rsidRPr="002B6304">
        <w:rPr>
          <w:rFonts w:eastAsia="Calibri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1D29F44D" w14:textId="77777777" w:rsidR="00262FCB" w:rsidRPr="00262FCB" w:rsidRDefault="00262FCB" w:rsidP="00C872DB">
      <w:pPr>
        <w:spacing w:after="0"/>
        <w:ind w:firstLine="567"/>
        <w:jc w:val="both"/>
        <w:rPr>
          <w:rFonts w:eastAsia="Calibri" w:cs="Times New Roman"/>
          <w:sz w:val="26"/>
          <w:szCs w:val="26"/>
        </w:rPr>
      </w:pPr>
      <w:r w:rsidRPr="00262FCB">
        <w:rPr>
          <w:rFonts w:eastAsia="Calibri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262FCB">
        <w:rPr>
          <w:rFonts w:eastAsia="Calibri" w:cs="Times New Roman"/>
          <w:b/>
          <w:sz w:val="26"/>
          <w:szCs w:val="26"/>
        </w:rPr>
        <w:t xml:space="preserve"> </w:t>
      </w:r>
      <w:r w:rsidRPr="00262FCB">
        <w:rPr>
          <w:rFonts w:eastAsia="Calibri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262FCB">
        <w:rPr>
          <w:rFonts w:eastAsia="Calibri" w:cs="Times New Roman"/>
          <w:bCs/>
          <w:sz w:val="26"/>
          <w:szCs w:val="26"/>
          <w:lang w:eastAsia="ru-RU"/>
        </w:rPr>
        <w:t xml:space="preserve"> 22 апреля 2014 года №378</w:t>
      </w:r>
      <w:r w:rsidRPr="00262FCB">
        <w:rPr>
          <w:rFonts w:eastAsia="Calibri" w:cs="Times New Roman"/>
          <w:sz w:val="26"/>
          <w:szCs w:val="26"/>
        </w:rPr>
        <w:t>,</w:t>
      </w:r>
      <w:r w:rsidRPr="00262FCB">
        <w:rPr>
          <w:rFonts w:eastAsia="Calibri" w:cs="Times New Roman"/>
          <w:bCs/>
          <w:sz w:val="26"/>
          <w:szCs w:val="26"/>
          <w:lang w:eastAsia="ru-RU" w:bidi="ru-RU"/>
        </w:rPr>
        <w:t xml:space="preserve"> </w:t>
      </w:r>
      <w:r w:rsidRPr="00262FCB">
        <w:rPr>
          <w:rFonts w:eastAsia="Calibri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4CE590AE" w14:textId="0AADC71E" w:rsidR="002B6304" w:rsidRPr="002B6304" w:rsidRDefault="002B6304" w:rsidP="00C872DB">
      <w:pPr>
        <w:spacing w:after="0"/>
        <w:ind w:firstLine="567"/>
        <w:jc w:val="both"/>
        <w:rPr>
          <w:rFonts w:eastAsia="Calibri" w:cs="Times New Roman"/>
          <w:sz w:val="26"/>
          <w:szCs w:val="26"/>
        </w:rPr>
      </w:pPr>
      <w:r w:rsidRPr="002B6304">
        <w:rPr>
          <w:rFonts w:eastAsia="Calibri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2B6304">
        <w:rPr>
          <w:rFonts w:eastAsia="Calibri" w:cs="Times New Roman"/>
          <w:b/>
          <w:sz w:val="26"/>
          <w:szCs w:val="26"/>
        </w:rPr>
        <w:t xml:space="preserve"> </w:t>
      </w:r>
      <w:r w:rsidRPr="002B6304">
        <w:rPr>
          <w:rFonts w:eastAsia="Calibri" w:cs="Times New Roman"/>
          <w:sz w:val="26"/>
          <w:szCs w:val="26"/>
        </w:rPr>
        <w:t xml:space="preserve">19.02.07 Технология </w:t>
      </w:r>
      <w:r w:rsidR="005B5CE9">
        <w:rPr>
          <w:rFonts w:eastAsia="Calibri" w:cs="Times New Roman"/>
          <w:sz w:val="26"/>
          <w:szCs w:val="26"/>
        </w:rPr>
        <w:t>молока и молочных продуктов,2022</w:t>
      </w:r>
      <w:r w:rsidRPr="002B6304">
        <w:rPr>
          <w:rFonts w:eastAsia="Calibri" w:cs="Times New Roman"/>
          <w:sz w:val="26"/>
          <w:szCs w:val="26"/>
        </w:rPr>
        <w:t>г.</w:t>
      </w:r>
    </w:p>
    <w:p w14:paraId="5D14F8CB" w14:textId="77777777" w:rsidR="002B6304" w:rsidRPr="002B6304" w:rsidRDefault="002B6304" w:rsidP="00C872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6"/>
          <w:szCs w:val="26"/>
        </w:rPr>
      </w:pPr>
    </w:p>
    <w:p w14:paraId="7FF2A64A" w14:textId="77777777" w:rsidR="002B6304" w:rsidRPr="002B6304" w:rsidRDefault="002B6304" w:rsidP="00C872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6"/>
          <w:szCs w:val="26"/>
        </w:rPr>
      </w:pPr>
    </w:p>
    <w:p w14:paraId="16B8536F" w14:textId="08996635" w:rsidR="0023580C" w:rsidRPr="002B6304" w:rsidRDefault="00A1004B" w:rsidP="00C872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Организация-разработчик: ГАПОУ «Казанский политехнический колледж</w:t>
      </w:r>
      <w:r w:rsidR="0023580C" w:rsidRPr="002B6304">
        <w:rPr>
          <w:rFonts w:cs="Times New Roman"/>
          <w:sz w:val="26"/>
          <w:szCs w:val="26"/>
        </w:rPr>
        <w:t xml:space="preserve">» </w:t>
      </w:r>
    </w:p>
    <w:p w14:paraId="38657A1A" w14:textId="77777777" w:rsidR="0023580C" w:rsidRPr="002B6304" w:rsidRDefault="0023580C" w:rsidP="00C872DB">
      <w:pPr>
        <w:keepNext/>
        <w:autoSpaceDE w:val="0"/>
        <w:autoSpaceDN w:val="0"/>
        <w:spacing w:after="0" w:line="240" w:lineRule="auto"/>
        <w:jc w:val="both"/>
        <w:outlineLvl w:val="0"/>
        <w:rPr>
          <w:rFonts w:cs="Times New Roman"/>
          <w:sz w:val="26"/>
          <w:szCs w:val="26"/>
        </w:rPr>
      </w:pPr>
    </w:p>
    <w:p w14:paraId="4CEBA228" w14:textId="7F69DA5B" w:rsidR="00323A0C" w:rsidRPr="002B6304" w:rsidRDefault="00AD6853" w:rsidP="00C872DB">
      <w:pPr>
        <w:spacing w:after="0"/>
        <w:rPr>
          <w:sz w:val="26"/>
          <w:szCs w:val="26"/>
        </w:rPr>
      </w:pPr>
      <w:r w:rsidRPr="002B6304">
        <w:rPr>
          <w:sz w:val="26"/>
          <w:szCs w:val="26"/>
        </w:rPr>
        <w:br w:type="page"/>
      </w:r>
      <w:bookmarkStart w:id="0" w:name="_Toc442274591"/>
    </w:p>
    <w:p w14:paraId="2C3EE876" w14:textId="7D98EB2B" w:rsidR="002B6304" w:rsidRPr="002B6304" w:rsidRDefault="002B6304" w:rsidP="00C872DB">
      <w:pPr>
        <w:keepNext/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outlineLvl w:val="0"/>
        <w:rPr>
          <w:rFonts w:ascii="Cambria" w:eastAsia="SimSun" w:hAnsi="Cambria" w:cs="Cambria"/>
          <w:b/>
          <w:bCs/>
          <w:kern w:val="1"/>
          <w:sz w:val="26"/>
          <w:szCs w:val="26"/>
          <w:lang w:eastAsia="zh-CN" w:bidi="hi-IN"/>
        </w:rPr>
      </w:pPr>
      <w:r w:rsidRPr="002B6304">
        <w:rPr>
          <w:rFonts w:eastAsia="SimSun" w:cs="Times New Roman"/>
          <w:b/>
          <w:bCs/>
          <w:kern w:val="1"/>
          <w:sz w:val="26"/>
          <w:szCs w:val="26"/>
          <w:lang w:eastAsia="zh-CN" w:bidi="hi-IN"/>
        </w:rPr>
        <w:lastRenderedPageBreak/>
        <w:t>СОДЕРЖАНИЕ</w:t>
      </w:r>
    </w:p>
    <w:p w14:paraId="0468C83E" w14:textId="77777777" w:rsidR="002B6304" w:rsidRPr="002B6304" w:rsidRDefault="002B6304" w:rsidP="002B63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eastAsia="SimSun" w:hAnsi="Liberation Serif" w:cs="Mangal"/>
          <w:b/>
          <w:kern w:val="1"/>
          <w:sz w:val="26"/>
          <w:szCs w:val="26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2B6304" w:rsidRPr="002B6304" w14:paraId="5BC65039" w14:textId="77777777" w:rsidTr="00113C5C">
        <w:tc>
          <w:tcPr>
            <w:tcW w:w="8330" w:type="dxa"/>
            <w:shd w:val="clear" w:color="auto" w:fill="auto"/>
          </w:tcPr>
          <w:p w14:paraId="42D6B00A" w14:textId="77777777" w:rsidR="002B6304" w:rsidRPr="002B6304" w:rsidRDefault="002B6304" w:rsidP="002B6304">
            <w:pPr>
              <w:keepNext/>
              <w:widowControl w:val="0"/>
              <w:numPr>
                <w:ilvl w:val="0"/>
                <w:numId w:val="30"/>
              </w:numPr>
              <w:suppressAutoHyphens/>
              <w:snapToGrid w:val="0"/>
              <w:spacing w:before="240" w:after="60" w:line="240" w:lineRule="auto"/>
              <w:ind w:left="284" w:firstLine="0"/>
              <w:jc w:val="both"/>
              <w:outlineLvl w:val="0"/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1100" w:type="dxa"/>
            <w:shd w:val="clear" w:color="auto" w:fill="auto"/>
          </w:tcPr>
          <w:p w14:paraId="412C4E58" w14:textId="77777777" w:rsidR="002B6304" w:rsidRPr="002B6304" w:rsidRDefault="002B6304" w:rsidP="002B6304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  <w:t>стр.</w:t>
            </w:r>
          </w:p>
        </w:tc>
      </w:tr>
      <w:tr w:rsidR="002B6304" w:rsidRPr="002B6304" w14:paraId="1982A878" w14:textId="77777777" w:rsidTr="00113C5C">
        <w:tc>
          <w:tcPr>
            <w:tcW w:w="8330" w:type="dxa"/>
            <w:shd w:val="clear" w:color="auto" w:fill="auto"/>
          </w:tcPr>
          <w:p w14:paraId="620074C5" w14:textId="77777777" w:rsidR="002B6304" w:rsidRPr="002B6304" w:rsidRDefault="002B6304" w:rsidP="002B6304">
            <w:pPr>
              <w:keepNext/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  <w:t>1.ПАСПОРТ ПРОГРАММЫ УЧЕБНОЙ ДИСЦИПЛИНЫ</w:t>
            </w:r>
            <w:r w:rsidRPr="002B6304"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68C9025" w14:textId="77777777" w:rsidR="002B6304" w:rsidRPr="002B6304" w:rsidRDefault="002B6304" w:rsidP="002B6304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  <w:t>4</w:t>
            </w:r>
          </w:p>
        </w:tc>
      </w:tr>
      <w:tr w:rsidR="002B6304" w:rsidRPr="002B6304" w14:paraId="09B97356" w14:textId="77777777" w:rsidTr="00113C5C">
        <w:tc>
          <w:tcPr>
            <w:tcW w:w="8330" w:type="dxa"/>
            <w:shd w:val="clear" w:color="auto" w:fill="auto"/>
          </w:tcPr>
          <w:p w14:paraId="4485D2F1" w14:textId="77777777" w:rsidR="002B6304" w:rsidRPr="002B6304" w:rsidRDefault="002B6304" w:rsidP="002B6304">
            <w:pPr>
              <w:keepNext/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  <w:t>2.СТРУКТУРА и содержание УЧЕБНОЙ ДИСЦИПЛИНЫ</w:t>
            </w:r>
            <w:r w:rsidRPr="002B6304"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5CFA4F1A" w14:textId="77777777" w:rsidR="002B6304" w:rsidRPr="002B6304" w:rsidRDefault="002B6304" w:rsidP="002B6304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  <w:t>7</w:t>
            </w:r>
          </w:p>
        </w:tc>
      </w:tr>
      <w:tr w:rsidR="002B6304" w:rsidRPr="002B6304" w14:paraId="346CE1DE" w14:textId="77777777" w:rsidTr="00113C5C">
        <w:trPr>
          <w:trHeight w:val="670"/>
        </w:trPr>
        <w:tc>
          <w:tcPr>
            <w:tcW w:w="8330" w:type="dxa"/>
            <w:shd w:val="clear" w:color="auto" w:fill="auto"/>
          </w:tcPr>
          <w:p w14:paraId="2A8A6A62" w14:textId="77777777" w:rsidR="002B6304" w:rsidRPr="002B6304" w:rsidRDefault="002B6304" w:rsidP="002B6304">
            <w:pPr>
              <w:keepNext/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  <w:t>3.условия реализации программы учебной дисциплины</w:t>
            </w:r>
            <w:r w:rsidRPr="002B6304"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1B1FF7A9" w14:textId="439C7B57" w:rsidR="002B6304" w:rsidRPr="002B6304" w:rsidRDefault="002B6304" w:rsidP="002B6304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  <w:t>1</w:t>
            </w:r>
            <w:r w:rsidR="00262FCB"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  <w:t>4</w:t>
            </w:r>
          </w:p>
        </w:tc>
      </w:tr>
      <w:tr w:rsidR="002B6304" w:rsidRPr="002B6304" w14:paraId="12DA038A" w14:textId="77777777" w:rsidTr="00113C5C">
        <w:tc>
          <w:tcPr>
            <w:tcW w:w="8330" w:type="dxa"/>
            <w:shd w:val="clear" w:color="auto" w:fill="auto"/>
          </w:tcPr>
          <w:p w14:paraId="5021C276" w14:textId="77777777" w:rsidR="002B6304" w:rsidRPr="002B6304" w:rsidRDefault="002B6304" w:rsidP="002B6304">
            <w:pPr>
              <w:keepNext/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  <w:t>4.Контроль и оценка результатов Освоения учебной дисциплины</w:t>
            </w:r>
            <w:r w:rsidRPr="002B6304"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3A2E0747" w14:textId="743CF9D3" w:rsidR="002B6304" w:rsidRPr="002B6304" w:rsidRDefault="002B6304" w:rsidP="002B6304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  <w:t>1</w:t>
            </w:r>
            <w:r w:rsidR="0077399E"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  <w:t>5</w:t>
            </w:r>
          </w:p>
        </w:tc>
      </w:tr>
    </w:tbl>
    <w:p w14:paraId="2A443E73" w14:textId="77777777" w:rsidR="00323A0C" w:rsidRPr="002B6304" w:rsidRDefault="00323A0C" w:rsidP="00323A0C">
      <w:pPr>
        <w:rPr>
          <w:sz w:val="26"/>
          <w:szCs w:val="26"/>
        </w:rPr>
      </w:pPr>
    </w:p>
    <w:p w14:paraId="171C957A" w14:textId="77777777" w:rsidR="00323A0C" w:rsidRPr="002B6304" w:rsidRDefault="00323A0C" w:rsidP="00323A0C">
      <w:pPr>
        <w:jc w:val="both"/>
        <w:rPr>
          <w:sz w:val="26"/>
          <w:szCs w:val="26"/>
        </w:rPr>
      </w:pPr>
    </w:p>
    <w:p w14:paraId="3E9F18AD" w14:textId="77777777" w:rsidR="00323A0C" w:rsidRPr="002B6304" w:rsidRDefault="00323A0C" w:rsidP="00323A0C">
      <w:pPr>
        <w:pStyle w:val="1"/>
        <w:ind w:left="720"/>
        <w:rPr>
          <w:color w:val="auto"/>
          <w:sz w:val="26"/>
          <w:szCs w:val="26"/>
        </w:rPr>
      </w:pPr>
    </w:p>
    <w:p w14:paraId="788276E4" w14:textId="77777777" w:rsidR="00253838" w:rsidRPr="002B6304" w:rsidRDefault="00253838" w:rsidP="00253838">
      <w:pPr>
        <w:rPr>
          <w:sz w:val="26"/>
          <w:szCs w:val="26"/>
        </w:rPr>
      </w:pPr>
    </w:p>
    <w:p w14:paraId="4018050F" w14:textId="77777777" w:rsidR="00253838" w:rsidRPr="002B6304" w:rsidRDefault="00253838" w:rsidP="00253838">
      <w:pPr>
        <w:rPr>
          <w:sz w:val="26"/>
          <w:szCs w:val="26"/>
        </w:rPr>
      </w:pPr>
    </w:p>
    <w:p w14:paraId="7486F094" w14:textId="77777777" w:rsidR="00253838" w:rsidRPr="002B6304" w:rsidRDefault="00253838" w:rsidP="00253838">
      <w:pPr>
        <w:rPr>
          <w:sz w:val="26"/>
          <w:szCs w:val="26"/>
        </w:rPr>
      </w:pPr>
    </w:p>
    <w:p w14:paraId="77C85FB0" w14:textId="77777777" w:rsidR="00253838" w:rsidRPr="002B6304" w:rsidRDefault="00253838" w:rsidP="00253838">
      <w:pPr>
        <w:rPr>
          <w:sz w:val="26"/>
          <w:szCs w:val="26"/>
        </w:rPr>
      </w:pPr>
    </w:p>
    <w:p w14:paraId="5D0BE1F1" w14:textId="77777777" w:rsidR="00253838" w:rsidRPr="002B6304" w:rsidRDefault="00253838" w:rsidP="00253838">
      <w:pPr>
        <w:rPr>
          <w:sz w:val="26"/>
          <w:szCs w:val="26"/>
        </w:rPr>
      </w:pPr>
    </w:p>
    <w:p w14:paraId="2BE7AFE5" w14:textId="77777777" w:rsidR="00253838" w:rsidRPr="002B6304" w:rsidRDefault="00253838" w:rsidP="00253838">
      <w:pPr>
        <w:rPr>
          <w:sz w:val="26"/>
          <w:szCs w:val="26"/>
        </w:rPr>
      </w:pPr>
    </w:p>
    <w:p w14:paraId="7253B9C2" w14:textId="77777777" w:rsidR="00253838" w:rsidRPr="002B6304" w:rsidRDefault="00253838" w:rsidP="00253838">
      <w:pPr>
        <w:rPr>
          <w:sz w:val="26"/>
          <w:szCs w:val="26"/>
        </w:rPr>
      </w:pPr>
    </w:p>
    <w:p w14:paraId="110A31F4" w14:textId="77777777" w:rsidR="00253838" w:rsidRPr="002B6304" w:rsidRDefault="00253838" w:rsidP="00253838">
      <w:pPr>
        <w:rPr>
          <w:sz w:val="26"/>
          <w:szCs w:val="26"/>
        </w:rPr>
      </w:pPr>
    </w:p>
    <w:p w14:paraId="4F2B1576" w14:textId="77777777" w:rsidR="00253838" w:rsidRPr="002B6304" w:rsidRDefault="00253838" w:rsidP="00253838">
      <w:pPr>
        <w:rPr>
          <w:sz w:val="26"/>
          <w:szCs w:val="26"/>
        </w:rPr>
      </w:pPr>
    </w:p>
    <w:p w14:paraId="42E33612" w14:textId="77777777" w:rsidR="00253838" w:rsidRPr="002B6304" w:rsidRDefault="00253838" w:rsidP="00253838">
      <w:pPr>
        <w:rPr>
          <w:sz w:val="26"/>
          <w:szCs w:val="26"/>
        </w:rPr>
      </w:pPr>
    </w:p>
    <w:p w14:paraId="219E2117" w14:textId="77777777" w:rsidR="00253838" w:rsidRPr="002B6304" w:rsidRDefault="00253838" w:rsidP="00253838">
      <w:pPr>
        <w:rPr>
          <w:sz w:val="26"/>
          <w:szCs w:val="26"/>
        </w:rPr>
      </w:pPr>
    </w:p>
    <w:p w14:paraId="4A682CF2" w14:textId="77777777" w:rsidR="00253838" w:rsidRPr="002B6304" w:rsidRDefault="00253838" w:rsidP="00253838">
      <w:pPr>
        <w:rPr>
          <w:sz w:val="26"/>
          <w:szCs w:val="26"/>
        </w:rPr>
      </w:pPr>
    </w:p>
    <w:p w14:paraId="75BB6301" w14:textId="77777777" w:rsidR="00202310" w:rsidRPr="002B6304" w:rsidRDefault="00202310" w:rsidP="00253838">
      <w:pPr>
        <w:rPr>
          <w:sz w:val="26"/>
          <w:szCs w:val="26"/>
        </w:rPr>
      </w:pPr>
    </w:p>
    <w:p w14:paraId="19912598" w14:textId="77777777" w:rsidR="00253838" w:rsidRPr="002B6304" w:rsidRDefault="00253838" w:rsidP="00253838">
      <w:pPr>
        <w:rPr>
          <w:sz w:val="26"/>
          <w:szCs w:val="26"/>
        </w:rPr>
      </w:pPr>
    </w:p>
    <w:p w14:paraId="705BFE59" w14:textId="77777777" w:rsidR="005D28FC" w:rsidRPr="002B6304" w:rsidRDefault="005D28FC" w:rsidP="00253838">
      <w:pPr>
        <w:rPr>
          <w:sz w:val="26"/>
          <w:szCs w:val="26"/>
        </w:rPr>
      </w:pPr>
    </w:p>
    <w:p w14:paraId="372C3DCA" w14:textId="77777777" w:rsidR="00707B20" w:rsidRPr="002B6304" w:rsidRDefault="00AD6853" w:rsidP="00202310">
      <w:pPr>
        <w:pStyle w:val="1"/>
        <w:numPr>
          <w:ilvl w:val="0"/>
          <w:numId w:val="2"/>
        </w:numPr>
        <w:spacing w:before="0" w:line="240" w:lineRule="auto"/>
        <w:ind w:left="-426"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2B6304">
        <w:rPr>
          <w:rFonts w:ascii="Times New Roman" w:hAnsi="Times New Roman" w:cs="Times New Roman"/>
          <w:color w:val="auto"/>
          <w:sz w:val="26"/>
          <w:szCs w:val="26"/>
        </w:rPr>
        <w:lastRenderedPageBreak/>
        <w:t>ПАСПОРТ РАБОЧЕЙ ПРОГРАММЫ УЧЕБНОЙ ДИСЦИПЛИНЫ</w:t>
      </w:r>
      <w:bookmarkEnd w:id="0"/>
    </w:p>
    <w:p w14:paraId="374B5034" w14:textId="77777777" w:rsidR="00AD6853" w:rsidRPr="002B6304" w:rsidRDefault="00985117" w:rsidP="00202310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 xml:space="preserve"> ОП 07. </w:t>
      </w:r>
      <w:r w:rsidR="00707B20" w:rsidRPr="002B6304">
        <w:rPr>
          <w:rFonts w:cs="Times New Roman"/>
          <w:b/>
          <w:sz w:val="26"/>
          <w:szCs w:val="26"/>
        </w:rPr>
        <w:t>ИНФОРМАЦИОННЫЕ ТЕХНОЛОГИИ В ПРОФЕССИОНАЛЬНОЙ ДЕЯТЕЛЬНОСТИ</w:t>
      </w:r>
    </w:p>
    <w:p w14:paraId="5F50A691" w14:textId="77777777" w:rsidR="00E424AB" w:rsidRPr="002B6304" w:rsidRDefault="00E424AB" w:rsidP="00202310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</w:p>
    <w:p w14:paraId="3412F40D" w14:textId="77777777" w:rsidR="00707B20" w:rsidRPr="002B6304" w:rsidRDefault="00707B20" w:rsidP="00202310">
      <w:pPr>
        <w:spacing w:after="0" w:line="240" w:lineRule="auto"/>
        <w:ind w:firstLine="709"/>
        <w:rPr>
          <w:rFonts w:cs="Times New Roman"/>
          <w:b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 xml:space="preserve">1.1.Область применения программы </w:t>
      </w:r>
    </w:p>
    <w:p w14:paraId="09A360B4" w14:textId="1EF6707B" w:rsidR="002B6304" w:rsidRDefault="00707B20" w:rsidP="002B6304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 xml:space="preserve">Рабочая программа учебной дисциплины разработана на основе Федеральных государственных образовательных стандартов (далее- ФГОС) по </w:t>
      </w:r>
      <w:r w:rsidR="002B6304" w:rsidRPr="002B6304">
        <w:rPr>
          <w:rFonts w:cs="Times New Roman"/>
          <w:sz w:val="26"/>
          <w:szCs w:val="26"/>
        </w:rPr>
        <w:t>специальности 19.02.07</w:t>
      </w:r>
      <w:r w:rsidR="0023580C" w:rsidRPr="002B6304">
        <w:rPr>
          <w:rFonts w:cs="Times New Roman"/>
          <w:sz w:val="26"/>
          <w:szCs w:val="26"/>
        </w:rPr>
        <w:t xml:space="preserve"> Технология молока и молочных продуктов, </w:t>
      </w:r>
      <w:r w:rsidR="002B6304" w:rsidRPr="002B6304">
        <w:rPr>
          <w:rFonts w:cs="Times New Roman"/>
          <w:sz w:val="26"/>
          <w:szCs w:val="26"/>
        </w:rPr>
        <w:t xml:space="preserve">входящей в состав укрупненной группы специальности укрупненной группы специальностей 19.00.00 Промышленная экология и биотехнологии. </w:t>
      </w:r>
    </w:p>
    <w:p w14:paraId="0ABCA4EF" w14:textId="11FD5851" w:rsidR="00A643D3" w:rsidRPr="002B6304" w:rsidRDefault="00A643D3" w:rsidP="002B6304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eastAsia="Times New Roman" w:cs="Times New Roman"/>
          <w:color w:val="FF0000"/>
          <w:sz w:val="26"/>
          <w:szCs w:val="26"/>
          <w:lang w:eastAsia="ru-RU"/>
        </w:rPr>
        <w:t xml:space="preserve"> </w:t>
      </w:r>
      <w:r w:rsidRPr="002B6304">
        <w:rPr>
          <w:rFonts w:eastAsia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2B6304">
        <w:rPr>
          <w:rFonts w:eastAsia="Calibri" w:cs="Times New Roman"/>
          <w:sz w:val="26"/>
          <w:szCs w:val="26"/>
        </w:rPr>
        <w:t xml:space="preserve"> </w:t>
      </w:r>
      <w:r w:rsidRPr="002B6304">
        <w:rPr>
          <w:rFonts w:eastAsia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021017A1" w14:textId="77777777" w:rsidR="0023580C" w:rsidRPr="002B6304" w:rsidRDefault="0023580C" w:rsidP="00202310">
      <w:pPr>
        <w:spacing w:line="240" w:lineRule="auto"/>
        <w:ind w:firstLine="709"/>
        <w:jc w:val="both"/>
        <w:rPr>
          <w:rFonts w:cs="Times New Roman"/>
          <w:sz w:val="26"/>
          <w:szCs w:val="26"/>
          <w:u w:val="single"/>
        </w:rPr>
      </w:pPr>
      <w:r w:rsidRPr="002B6304">
        <w:rPr>
          <w:rFonts w:cs="Times New Roman"/>
          <w:sz w:val="26"/>
          <w:szCs w:val="26"/>
        </w:rPr>
        <w:t xml:space="preserve">Профиль получаемого профессионального образования </w:t>
      </w:r>
      <w:r w:rsidRPr="002B6304">
        <w:rPr>
          <w:rFonts w:cs="Times New Roman"/>
          <w:sz w:val="26"/>
          <w:szCs w:val="26"/>
          <w:u w:val="single"/>
        </w:rPr>
        <w:t>технический.</w:t>
      </w:r>
    </w:p>
    <w:p w14:paraId="1D3AA11E" w14:textId="77777777" w:rsidR="00F42A6C" w:rsidRPr="00F42A6C" w:rsidRDefault="005B744C" w:rsidP="00F4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eastAsia="Times New Roman" w:cs="Times New Roman"/>
          <w:sz w:val="26"/>
          <w:szCs w:val="26"/>
          <w:lang w:eastAsia="ru-RU"/>
        </w:rPr>
      </w:pPr>
      <w:r w:rsidRPr="002B6304">
        <w:rPr>
          <w:rFonts w:cs="Times New Roman"/>
          <w:b/>
          <w:sz w:val="26"/>
          <w:szCs w:val="26"/>
        </w:rPr>
        <w:t xml:space="preserve">1.2. Место дисциплины в структуре основной профессиональной образовательной программы: </w:t>
      </w:r>
      <w:r w:rsidR="00F42A6C" w:rsidRPr="00F42A6C">
        <w:rPr>
          <w:rFonts w:eastAsia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="00F42A6C" w:rsidRPr="00F42A6C">
        <w:rPr>
          <w:rFonts w:eastAsia="Times New Roman" w:cs="Times New Roman"/>
          <w:bCs/>
          <w:sz w:val="26"/>
          <w:szCs w:val="26"/>
          <w:lang w:eastAsia="ru-RU"/>
        </w:rPr>
        <w:t>19.02.07 Технология молока и молочных продуктов.</w:t>
      </w:r>
    </w:p>
    <w:p w14:paraId="79422247" w14:textId="6D43CAA5" w:rsidR="005B744C" w:rsidRPr="002B6304" w:rsidRDefault="005B744C" w:rsidP="00F42A6C">
      <w:pPr>
        <w:tabs>
          <w:tab w:val="left" w:pos="6210"/>
        </w:tabs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792A0689" w14:textId="77777777" w:rsidR="0023580C" w:rsidRPr="002B6304" w:rsidRDefault="005B744C" w:rsidP="00202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cs="Times New Roman"/>
          <w:b/>
          <w:sz w:val="26"/>
          <w:szCs w:val="26"/>
        </w:rPr>
      </w:pPr>
      <w:r w:rsidRPr="002B6304">
        <w:rPr>
          <w:rFonts w:cs="Times New Roman"/>
          <w:sz w:val="26"/>
          <w:szCs w:val="26"/>
        </w:rPr>
        <w:t xml:space="preserve">В результате освоения дисциплины обучающийся </w:t>
      </w:r>
      <w:r w:rsidRPr="002B6304">
        <w:rPr>
          <w:rFonts w:cs="Times New Roman"/>
          <w:b/>
          <w:sz w:val="26"/>
          <w:szCs w:val="26"/>
        </w:rPr>
        <w:t xml:space="preserve">должен </w:t>
      </w:r>
    </w:p>
    <w:p w14:paraId="5C49A2A4" w14:textId="77777777" w:rsidR="005B744C" w:rsidRPr="002B6304" w:rsidRDefault="005B744C" w:rsidP="00202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>уметь:</w:t>
      </w:r>
    </w:p>
    <w:p w14:paraId="0FF14493" w14:textId="77777777" w:rsidR="005B744C" w:rsidRPr="002B6304" w:rsidRDefault="005B744C" w:rsidP="00202310">
      <w:pPr>
        <w:numPr>
          <w:ilvl w:val="0"/>
          <w:numId w:val="3"/>
        </w:numPr>
        <w:tabs>
          <w:tab w:val="clear" w:pos="567"/>
          <w:tab w:val="num" w:pos="864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использовать технологии сбора, размещения, хранения, накопления, преобразования и передачи данных в профессионально ориентированных информационных системах;</w:t>
      </w:r>
    </w:p>
    <w:p w14:paraId="35E06A75" w14:textId="77777777" w:rsidR="005B744C" w:rsidRPr="002B6304" w:rsidRDefault="005B744C" w:rsidP="00202310">
      <w:pPr>
        <w:numPr>
          <w:ilvl w:val="0"/>
          <w:numId w:val="3"/>
        </w:numPr>
        <w:tabs>
          <w:tab w:val="clear" w:pos="567"/>
          <w:tab w:val="left" w:pos="273"/>
          <w:tab w:val="num" w:pos="864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использовать в профессиональной деятельности различные виды программного обеспечения, в т.ч. специального;</w:t>
      </w:r>
    </w:p>
    <w:p w14:paraId="7D60E709" w14:textId="77777777" w:rsidR="0023580C" w:rsidRPr="002B6304" w:rsidRDefault="005B744C" w:rsidP="00202310">
      <w:pPr>
        <w:numPr>
          <w:ilvl w:val="0"/>
          <w:numId w:val="3"/>
        </w:numPr>
        <w:tabs>
          <w:tab w:val="clear" w:pos="567"/>
          <w:tab w:val="left" w:pos="273"/>
          <w:tab w:val="num" w:pos="864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применять компьютерные и телекоммуникационные средства;</w:t>
      </w:r>
    </w:p>
    <w:p w14:paraId="3DA0B92F" w14:textId="77777777" w:rsidR="00D21DF0" w:rsidRPr="00D21DF0" w:rsidRDefault="00985117" w:rsidP="00D21DF0">
      <w:pPr>
        <w:numPr>
          <w:ilvl w:val="0"/>
          <w:numId w:val="3"/>
        </w:numPr>
        <w:tabs>
          <w:tab w:val="clear" w:pos="567"/>
          <w:tab w:val="left" w:pos="273"/>
          <w:tab w:val="num" w:pos="864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Style w:val="23"/>
          <w:rFonts w:eastAsiaTheme="minorHAnsi"/>
          <w:i/>
          <w:sz w:val="26"/>
          <w:szCs w:val="26"/>
        </w:rPr>
        <w:t xml:space="preserve"> </w:t>
      </w:r>
      <w:r w:rsidR="00D21DF0" w:rsidRPr="00D21DF0">
        <w:rPr>
          <w:rFonts w:cs="Times New Roman"/>
          <w:i/>
          <w:color w:val="000000"/>
          <w:sz w:val="26"/>
          <w:szCs w:val="26"/>
          <w:lang w:eastAsia="ru-RU" w:bidi="ru-RU"/>
        </w:rPr>
        <w:t>пользоваться прикладным программным обеспечением в сфере профессиональной деятельно</w:t>
      </w:r>
      <w:r w:rsidR="00D21DF0" w:rsidRPr="00D21DF0">
        <w:rPr>
          <w:rFonts w:cs="Times New Roman"/>
          <w:i/>
          <w:color w:val="000000"/>
          <w:sz w:val="26"/>
          <w:szCs w:val="26"/>
          <w:lang w:eastAsia="ru-RU" w:bidi="ru-RU"/>
        </w:rPr>
        <w:softHyphen/>
        <w:t>сти и владеть методами сбора, хранения и обработки информации;</w:t>
      </w:r>
    </w:p>
    <w:p w14:paraId="799D4571" w14:textId="77777777" w:rsidR="00D21DF0" w:rsidRPr="00D21DF0" w:rsidRDefault="00D21DF0" w:rsidP="00D21DF0">
      <w:pPr>
        <w:numPr>
          <w:ilvl w:val="0"/>
          <w:numId w:val="3"/>
        </w:numPr>
        <w:tabs>
          <w:tab w:val="clear" w:pos="567"/>
          <w:tab w:val="left" w:pos="273"/>
          <w:tab w:val="num" w:pos="864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D21DF0">
        <w:rPr>
          <w:rFonts w:cs="Times New Roman"/>
          <w:i/>
          <w:color w:val="000000"/>
          <w:sz w:val="26"/>
          <w:szCs w:val="26"/>
          <w:lang w:eastAsia="ru-RU" w:bidi="ru-RU"/>
        </w:rPr>
        <w:t xml:space="preserve"> осуществлять „ поиск информации на компьютерных носителях, в локальных и глобальных информационных сетях; </w:t>
      </w:r>
    </w:p>
    <w:p w14:paraId="78F3B9E8" w14:textId="77777777" w:rsidR="00D21DF0" w:rsidRPr="00D21DF0" w:rsidRDefault="00D21DF0" w:rsidP="00D21DF0">
      <w:pPr>
        <w:numPr>
          <w:ilvl w:val="0"/>
          <w:numId w:val="3"/>
        </w:numPr>
        <w:tabs>
          <w:tab w:val="clear" w:pos="567"/>
          <w:tab w:val="left" w:pos="273"/>
          <w:tab w:val="num" w:pos="864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D21DF0">
        <w:rPr>
          <w:rFonts w:cs="Times New Roman"/>
          <w:i/>
          <w:color w:val="000000"/>
          <w:sz w:val="26"/>
          <w:szCs w:val="26"/>
          <w:lang w:eastAsia="ru-RU" w:bidi="ru-RU"/>
        </w:rPr>
        <w:t>использовать программное обеспечение в профессиональной деятельности; применять компьютерные и телекоммуникационные средства</w:t>
      </w:r>
    </w:p>
    <w:p w14:paraId="46BF785C" w14:textId="217DFA30" w:rsidR="005B744C" w:rsidRPr="002B6304" w:rsidRDefault="005B744C" w:rsidP="00D21DF0">
      <w:pPr>
        <w:tabs>
          <w:tab w:val="left" w:pos="273"/>
        </w:tabs>
        <w:spacing w:after="0" w:line="240" w:lineRule="auto"/>
        <w:ind w:left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>знать:</w:t>
      </w:r>
    </w:p>
    <w:p w14:paraId="3A793F9B" w14:textId="77777777" w:rsidR="005B744C" w:rsidRPr="002B6304" w:rsidRDefault="005B744C" w:rsidP="00202310">
      <w:pPr>
        <w:numPr>
          <w:ilvl w:val="0"/>
          <w:numId w:val="4"/>
        </w:numPr>
        <w:tabs>
          <w:tab w:val="clear" w:pos="567"/>
          <w:tab w:val="left" w:pos="816"/>
          <w:tab w:val="num" w:pos="846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основные понятия автоматизированной обработки информации;</w:t>
      </w:r>
    </w:p>
    <w:p w14:paraId="588A0382" w14:textId="77777777" w:rsidR="005B744C" w:rsidRPr="002B6304" w:rsidRDefault="005B744C" w:rsidP="00202310">
      <w:pPr>
        <w:numPr>
          <w:ilvl w:val="0"/>
          <w:numId w:val="4"/>
        </w:numPr>
        <w:tabs>
          <w:tab w:val="clear" w:pos="567"/>
          <w:tab w:val="left" w:pos="816"/>
          <w:tab w:val="num" w:pos="846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общий состав и структуру персональных компьютеров и вычислительных систем;</w:t>
      </w:r>
    </w:p>
    <w:p w14:paraId="41B58923" w14:textId="77777777" w:rsidR="005B744C" w:rsidRPr="002B6304" w:rsidRDefault="005B744C" w:rsidP="00202310">
      <w:pPr>
        <w:numPr>
          <w:ilvl w:val="0"/>
          <w:numId w:val="4"/>
        </w:numPr>
        <w:tabs>
          <w:tab w:val="clear" w:pos="567"/>
          <w:tab w:val="left" w:pos="816"/>
          <w:tab w:val="num" w:pos="846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состав, функции и возможности использования информационных и телекоммуникационных технологий в профессиональной деятельности;</w:t>
      </w:r>
    </w:p>
    <w:p w14:paraId="6C5AE7AB" w14:textId="77777777" w:rsidR="005B744C" w:rsidRPr="002B6304" w:rsidRDefault="005B744C" w:rsidP="00202310">
      <w:pPr>
        <w:numPr>
          <w:ilvl w:val="0"/>
          <w:numId w:val="4"/>
        </w:numPr>
        <w:tabs>
          <w:tab w:val="clear" w:pos="567"/>
          <w:tab w:val="left" w:pos="816"/>
          <w:tab w:val="num" w:pos="846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методы и средства сбора, обработки, хранения, передачи и накопления информации;</w:t>
      </w:r>
    </w:p>
    <w:p w14:paraId="767670CC" w14:textId="77777777" w:rsidR="005B744C" w:rsidRPr="002B6304" w:rsidRDefault="005B744C" w:rsidP="00202310">
      <w:pPr>
        <w:numPr>
          <w:ilvl w:val="0"/>
          <w:numId w:val="4"/>
        </w:numPr>
        <w:tabs>
          <w:tab w:val="clear" w:pos="567"/>
          <w:tab w:val="left" w:pos="816"/>
          <w:tab w:val="num" w:pos="846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базовые системные программные продукты и пакеты прикладных программ в области профессиональной деятельности;</w:t>
      </w:r>
    </w:p>
    <w:p w14:paraId="38D22EAE" w14:textId="77777777" w:rsidR="0023580C" w:rsidRPr="002B6304" w:rsidRDefault="005B744C" w:rsidP="00202310">
      <w:pPr>
        <w:numPr>
          <w:ilvl w:val="0"/>
          <w:numId w:val="4"/>
        </w:numPr>
        <w:tabs>
          <w:tab w:val="clear" w:pos="567"/>
          <w:tab w:val="left" w:pos="816"/>
          <w:tab w:val="num" w:pos="8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lastRenderedPageBreak/>
        <w:t>основные методы и приемы обеспечения информационной безопасно</w:t>
      </w:r>
      <w:r w:rsidR="0023580C" w:rsidRPr="002B6304">
        <w:rPr>
          <w:rFonts w:cs="Times New Roman"/>
          <w:sz w:val="26"/>
          <w:szCs w:val="26"/>
        </w:rPr>
        <w:t>сти;</w:t>
      </w:r>
    </w:p>
    <w:p w14:paraId="023AC39B" w14:textId="77777777" w:rsidR="00D21DF0" w:rsidRDefault="00985117" w:rsidP="00D21DF0">
      <w:pPr>
        <w:numPr>
          <w:ilvl w:val="0"/>
          <w:numId w:val="4"/>
        </w:numPr>
        <w:tabs>
          <w:tab w:val="clear" w:pos="567"/>
          <w:tab w:val="left" w:pos="816"/>
          <w:tab w:val="num" w:pos="8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cs="Times New Roman"/>
          <w:i/>
          <w:color w:val="000000"/>
          <w:sz w:val="26"/>
          <w:szCs w:val="26"/>
          <w:lang w:eastAsia="ru-RU" w:bidi="ru-RU"/>
        </w:rPr>
      </w:pPr>
      <w:r w:rsidRPr="002B6304">
        <w:rPr>
          <w:rStyle w:val="23"/>
          <w:rFonts w:eastAsiaTheme="minorHAnsi"/>
          <w:i/>
          <w:sz w:val="26"/>
          <w:szCs w:val="26"/>
        </w:rPr>
        <w:t xml:space="preserve"> </w:t>
      </w:r>
      <w:r w:rsidR="00D21DF0" w:rsidRPr="00D21DF0">
        <w:rPr>
          <w:rFonts w:cs="Times New Roman"/>
          <w:i/>
          <w:color w:val="000000"/>
          <w:sz w:val="26"/>
          <w:szCs w:val="26"/>
          <w:lang w:eastAsia="ru-RU" w:bidi="ru-RU"/>
        </w:rPr>
        <w:t>состав, функции и возможности использо</w:t>
      </w:r>
      <w:r w:rsidR="00D21DF0" w:rsidRPr="00D21DF0">
        <w:rPr>
          <w:rFonts w:cs="Times New Roman"/>
          <w:i/>
          <w:color w:val="000000"/>
          <w:sz w:val="26"/>
          <w:szCs w:val="26"/>
          <w:lang w:eastAsia="ru-RU" w:bidi="ru-RU"/>
        </w:rPr>
        <w:softHyphen/>
        <w:t xml:space="preserve">вания информационных и телекоммуникационных технологий в профессиональной деятельности; </w:t>
      </w:r>
    </w:p>
    <w:p w14:paraId="6DED08C2" w14:textId="77777777" w:rsidR="00D21DF0" w:rsidRDefault="00D21DF0" w:rsidP="00D21DF0">
      <w:pPr>
        <w:numPr>
          <w:ilvl w:val="0"/>
          <w:numId w:val="4"/>
        </w:numPr>
        <w:tabs>
          <w:tab w:val="clear" w:pos="567"/>
          <w:tab w:val="left" w:pos="816"/>
          <w:tab w:val="num" w:pos="8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cs="Times New Roman"/>
          <w:i/>
          <w:color w:val="000000"/>
          <w:sz w:val="26"/>
          <w:szCs w:val="26"/>
          <w:lang w:eastAsia="ru-RU" w:bidi="ru-RU"/>
        </w:rPr>
      </w:pPr>
      <w:r w:rsidRPr="00D21DF0">
        <w:rPr>
          <w:rFonts w:cs="Times New Roman"/>
          <w:i/>
          <w:color w:val="000000"/>
          <w:sz w:val="26"/>
          <w:szCs w:val="26"/>
          <w:lang w:eastAsia="ru-RU" w:bidi="ru-RU"/>
        </w:rPr>
        <w:t>техно</w:t>
      </w:r>
      <w:r w:rsidRPr="00D21DF0">
        <w:rPr>
          <w:rFonts w:cs="Times New Roman"/>
          <w:i/>
          <w:color w:val="000000"/>
          <w:sz w:val="26"/>
          <w:szCs w:val="26"/>
          <w:lang w:eastAsia="ru-RU" w:bidi="ru-RU"/>
        </w:rPr>
        <w:softHyphen/>
        <w:t xml:space="preserve">логию поиска информации; </w:t>
      </w:r>
    </w:p>
    <w:p w14:paraId="7255AAB1" w14:textId="0AA95059" w:rsidR="008C3EFF" w:rsidRPr="00D21DF0" w:rsidRDefault="00D21DF0" w:rsidP="00D21DF0">
      <w:pPr>
        <w:numPr>
          <w:ilvl w:val="0"/>
          <w:numId w:val="4"/>
        </w:numPr>
        <w:tabs>
          <w:tab w:val="clear" w:pos="567"/>
          <w:tab w:val="left" w:pos="816"/>
          <w:tab w:val="num" w:pos="8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cs="Times New Roman"/>
          <w:i/>
          <w:color w:val="000000"/>
          <w:sz w:val="26"/>
          <w:szCs w:val="26"/>
          <w:lang w:eastAsia="ru-RU" w:bidi="ru-RU"/>
        </w:rPr>
      </w:pPr>
      <w:r w:rsidRPr="00D21DF0">
        <w:rPr>
          <w:rFonts w:cs="Times New Roman"/>
          <w:i/>
          <w:color w:val="000000"/>
          <w:sz w:val="26"/>
          <w:szCs w:val="26"/>
          <w:lang w:eastAsia="ru-RU" w:bidi="ru-RU"/>
        </w:rPr>
        <w:t>технологию освоения па</w:t>
      </w:r>
      <w:r w:rsidRPr="00D21DF0">
        <w:rPr>
          <w:rFonts w:cs="Times New Roman"/>
          <w:i/>
          <w:color w:val="000000"/>
          <w:sz w:val="26"/>
          <w:szCs w:val="26"/>
          <w:lang w:eastAsia="ru-RU" w:bidi="ru-RU"/>
        </w:rPr>
        <w:softHyphen/>
        <w:t>кетов прикладных программ;</w:t>
      </w:r>
    </w:p>
    <w:p w14:paraId="5B822E34" w14:textId="77777777" w:rsidR="005B744C" w:rsidRPr="002B6304" w:rsidRDefault="005B744C" w:rsidP="00202310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 xml:space="preserve">В результате освоения дисциплины обучающийся должен обладать </w:t>
      </w:r>
      <w:r w:rsidRPr="002B6304">
        <w:rPr>
          <w:rFonts w:cs="Times New Roman"/>
          <w:b/>
          <w:sz w:val="26"/>
          <w:szCs w:val="26"/>
        </w:rPr>
        <w:t xml:space="preserve">общими </w:t>
      </w:r>
      <w:r w:rsidR="00985117" w:rsidRPr="002B6304">
        <w:rPr>
          <w:rFonts w:cs="Times New Roman"/>
          <w:b/>
          <w:sz w:val="26"/>
          <w:szCs w:val="26"/>
        </w:rPr>
        <w:t xml:space="preserve">и профессиональными </w:t>
      </w:r>
      <w:r w:rsidRPr="002B6304">
        <w:rPr>
          <w:rFonts w:cs="Times New Roman"/>
          <w:b/>
          <w:sz w:val="26"/>
          <w:szCs w:val="26"/>
        </w:rPr>
        <w:t>компетенциями</w:t>
      </w:r>
      <w:r w:rsidRPr="002B6304">
        <w:rPr>
          <w:rFonts w:cs="Times New Roman"/>
          <w:sz w:val="26"/>
          <w:szCs w:val="26"/>
        </w:rPr>
        <w:t>, включающими в себя способность:</w:t>
      </w:r>
    </w:p>
    <w:p w14:paraId="2C335BEE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495A8789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10E76F3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12F61C80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6B01446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5. Использовать информационно- коммуникационные технологии в профессиональной деятельности.</w:t>
      </w:r>
    </w:p>
    <w:p w14:paraId="2C0676A1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0F01D6FB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54A12284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4B5F8CC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14:paraId="14167198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1.1. Принимать молочное сырье на переработку.</w:t>
      </w:r>
    </w:p>
    <w:p w14:paraId="3C1092A2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1.2. Контролировать качество сырья.</w:t>
      </w:r>
    </w:p>
    <w:p w14:paraId="62D63674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1.3. Организовывать и проводить первичную переработку сырья в соответствии с его качеством.</w:t>
      </w:r>
    </w:p>
    <w:p w14:paraId="4EF3E5AB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2.1. Контролировать соблюдение требований к сырью при выработке цельномолочных продуктов, жидких и пастообразных продуктов детского питания.</w:t>
      </w:r>
    </w:p>
    <w:p w14:paraId="7DBEAFAD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2.2. Изготавливать производственные закваски и растворы сычужного фермента.</w:t>
      </w:r>
    </w:p>
    <w:p w14:paraId="176688E5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2.3. Вести технологические процессы производства цельномолочных продуктов.</w:t>
      </w:r>
    </w:p>
    <w:p w14:paraId="539E7535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2.4. Вести технологические процессы производства жидких и пастообразных продуктов детского питания.</w:t>
      </w:r>
    </w:p>
    <w:p w14:paraId="01035F0E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2.5. Контролировать качество цельномолочных продуктов, жидких и пастообразных продуктов детского питания.</w:t>
      </w:r>
    </w:p>
    <w:p w14:paraId="796245AB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2.6. 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4A17AA0E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3.1. Контролировать соблюдение требований к сырью при выработке различных сортов сливочного масла и напитков из пахты.</w:t>
      </w:r>
    </w:p>
    <w:p w14:paraId="08E3C6E9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3.2. Вести технологические процессы производства различных сортов сливочного масла.</w:t>
      </w:r>
    </w:p>
    <w:p w14:paraId="25529ABC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lastRenderedPageBreak/>
        <w:t>ПК 3.3.  Вести технологические процессы производства напитков из пахты.</w:t>
      </w:r>
    </w:p>
    <w:p w14:paraId="6D06D9B6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3.4.  Контролировать качество</w:t>
      </w:r>
      <w:r w:rsidRPr="002B6304">
        <w:rPr>
          <w:rFonts w:cs="Times New Roman"/>
          <w:b/>
          <w:sz w:val="26"/>
          <w:szCs w:val="26"/>
        </w:rPr>
        <w:t xml:space="preserve"> </w:t>
      </w:r>
      <w:r w:rsidRPr="002B6304">
        <w:rPr>
          <w:rFonts w:cs="Times New Roman"/>
          <w:sz w:val="26"/>
          <w:szCs w:val="26"/>
        </w:rPr>
        <w:t>сливочного масла и продуктов из пахты.</w:t>
      </w:r>
    </w:p>
    <w:p w14:paraId="3ADB1CE5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3.5. Обеспечивать работу оборудования при выработке различных сортов сливочного масла и напитков из пахты.</w:t>
      </w:r>
    </w:p>
    <w:p w14:paraId="02F047C0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4.1. Контролировать соблюдение требований к сырью при выработке сыра и продуктов из молочной сыворотки.</w:t>
      </w:r>
    </w:p>
    <w:p w14:paraId="56FD39F6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4.2. Изготавливать бактериальные закваски и растворы сычужного фермента.</w:t>
      </w:r>
    </w:p>
    <w:p w14:paraId="4BA56876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4.3. Вести технологические процессы производства различных видов сыра.</w:t>
      </w:r>
    </w:p>
    <w:p w14:paraId="23A55C66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4.4. Вести технологические процессы производства продуктов из молочной сыворотки.</w:t>
      </w:r>
    </w:p>
    <w:p w14:paraId="19D66D41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b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4.5. Контролировать качество</w:t>
      </w:r>
      <w:r w:rsidRPr="002B6304">
        <w:rPr>
          <w:rFonts w:cs="Times New Roman"/>
          <w:b/>
          <w:sz w:val="26"/>
          <w:szCs w:val="26"/>
        </w:rPr>
        <w:t xml:space="preserve"> </w:t>
      </w:r>
      <w:r w:rsidRPr="002B6304">
        <w:rPr>
          <w:rFonts w:cs="Times New Roman"/>
          <w:sz w:val="26"/>
          <w:szCs w:val="26"/>
        </w:rPr>
        <w:t>сыра и продуктов из молочной сыворотки</w:t>
      </w:r>
      <w:r w:rsidRPr="002B6304">
        <w:rPr>
          <w:rFonts w:cs="Times New Roman"/>
          <w:b/>
          <w:sz w:val="26"/>
          <w:szCs w:val="26"/>
        </w:rPr>
        <w:t>.</w:t>
      </w:r>
    </w:p>
    <w:p w14:paraId="522A12EE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4.6. Обеспечивать работу оборудования для производства различных видов сыра и продуктов из молочной сыворотки.</w:t>
      </w:r>
    </w:p>
    <w:p w14:paraId="332516C5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5.1. Планировать основные показатели производства продукции и оказания услуг в области производства молочной продукции.</w:t>
      </w:r>
    </w:p>
    <w:p w14:paraId="30E74308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5.2. Планировать выполнение работ и оказание услуг исполнителями.</w:t>
      </w:r>
    </w:p>
    <w:p w14:paraId="33035DFA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5.3. Организовывать работу трудового коллектива.</w:t>
      </w:r>
    </w:p>
    <w:p w14:paraId="23391205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5.4. Контролировать ход и оценивать результаты выполнения работ и оказания услуг исполнителями.</w:t>
      </w:r>
    </w:p>
    <w:p w14:paraId="6BBBFF59" w14:textId="77777777" w:rsidR="00D21DF0" w:rsidRDefault="008C3EFF" w:rsidP="00D21DF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5.5. Изучать рынок и конъюнктуру продукции и услуг в области производства молочной продукции.</w:t>
      </w:r>
    </w:p>
    <w:p w14:paraId="25501069" w14:textId="77777777" w:rsidR="0095152E" w:rsidRDefault="0095152E" w:rsidP="0095152E">
      <w:pPr>
        <w:autoSpaceDE w:val="0"/>
        <w:autoSpaceDN w:val="0"/>
        <w:adjustRightInd w:val="0"/>
        <w:spacing w:after="0"/>
        <w:ind w:firstLine="709"/>
        <w:jc w:val="both"/>
        <w:rPr>
          <w:b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  <w:lang w:eastAsia="ru-RU"/>
        </w:rPr>
        <w:t xml:space="preserve">Выпускник, освоивший программу ОП.07 Информационные технологии в профессиональной деятельности, должен обладать </w:t>
      </w:r>
      <w:r>
        <w:rPr>
          <w:rFonts w:eastAsia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>
        <w:rPr>
          <w:rFonts w:eastAsia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rFonts w:cs="Times New Roman"/>
          <w:sz w:val="26"/>
          <w:szCs w:val="26"/>
        </w:rPr>
        <w:t xml:space="preserve">   </w:t>
      </w:r>
    </w:p>
    <w:p w14:paraId="0B926397" w14:textId="77777777" w:rsidR="0095152E" w:rsidRDefault="0095152E" w:rsidP="009515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</w:t>
      </w:r>
      <w:r>
        <w:rPr>
          <w:rFonts w:cs="Times New Roman"/>
          <w:b/>
          <w:sz w:val="26"/>
          <w:szCs w:val="26"/>
        </w:rPr>
        <w:t>ЛР.10</w:t>
      </w:r>
      <w:r>
        <w:rPr>
          <w:rFonts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14:paraId="0A034A5C" w14:textId="77777777" w:rsidR="0095152E" w:rsidRPr="0095152E" w:rsidRDefault="0095152E" w:rsidP="009515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</w:t>
      </w:r>
      <w:bookmarkStart w:id="1" w:name="_GoBack"/>
      <w:r w:rsidRPr="0095152E">
        <w:rPr>
          <w:rFonts w:cs="Times New Roman"/>
          <w:b/>
          <w:sz w:val="26"/>
          <w:szCs w:val="26"/>
        </w:rPr>
        <w:t>ЛР.15</w:t>
      </w:r>
      <w:r w:rsidRPr="0095152E">
        <w:rPr>
          <w:rFonts w:cs="Times New Roman"/>
          <w:sz w:val="26"/>
          <w:szCs w:val="26"/>
        </w:rPr>
        <w:t xml:space="preserve"> </w:t>
      </w:r>
      <w:r w:rsidRPr="0095152E">
        <w:rPr>
          <w:sz w:val="26"/>
          <w:szCs w:val="26"/>
        </w:rPr>
        <w:t xml:space="preserve">Способный при взаимодействии с другими людьми </w:t>
      </w:r>
      <w:r w:rsidRPr="0095152E">
        <w:rPr>
          <w:spacing w:val="-1"/>
          <w:sz w:val="26"/>
          <w:szCs w:val="26"/>
        </w:rPr>
        <w:t xml:space="preserve">достигать </w:t>
      </w:r>
      <w:r w:rsidRPr="0095152E">
        <w:rPr>
          <w:spacing w:val="-57"/>
          <w:sz w:val="26"/>
          <w:szCs w:val="26"/>
        </w:rPr>
        <w:t xml:space="preserve"> </w:t>
      </w:r>
      <w:r w:rsidRPr="0095152E">
        <w:rPr>
          <w:sz w:val="26"/>
          <w:szCs w:val="26"/>
        </w:rPr>
        <w:t>поставленных</w:t>
      </w:r>
      <w:r w:rsidRPr="0095152E">
        <w:rPr>
          <w:spacing w:val="57"/>
          <w:sz w:val="26"/>
          <w:szCs w:val="26"/>
        </w:rPr>
        <w:t xml:space="preserve"> </w:t>
      </w:r>
      <w:r w:rsidRPr="0095152E">
        <w:rPr>
          <w:sz w:val="26"/>
          <w:szCs w:val="26"/>
        </w:rPr>
        <w:t>целей,</w:t>
      </w:r>
      <w:r w:rsidRPr="0095152E">
        <w:rPr>
          <w:spacing w:val="52"/>
          <w:sz w:val="26"/>
          <w:szCs w:val="26"/>
        </w:rPr>
        <w:t xml:space="preserve"> </w:t>
      </w:r>
      <w:r w:rsidRPr="0095152E">
        <w:rPr>
          <w:sz w:val="26"/>
          <w:szCs w:val="26"/>
        </w:rPr>
        <w:t>стремящийся</w:t>
      </w:r>
      <w:r w:rsidRPr="0095152E">
        <w:rPr>
          <w:spacing w:val="55"/>
          <w:sz w:val="26"/>
          <w:szCs w:val="26"/>
        </w:rPr>
        <w:t xml:space="preserve"> </w:t>
      </w:r>
      <w:r w:rsidRPr="0095152E">
        <w:rPr>
          <w:sz w:val="26"/>
          <w:szCs w:val="26"/>
        </w:rPr>
        <w:t>к</w:t>
      </w:r>
      <w:r w:rsidRPr="0095152E">
        <w:rPr>
          <w:spacing w:val="56"/>
          <w:sz w:val="26"/>
          <w:szCs w:val="26"/>
        </w:rPr>
        <w:t xml:space="preserve"> </w:t>
      </w:r>
      <w:r w:rsidRPr="0095152E">
        <w:rPr>
          <w:sz w:val="26"/>
          <w:szCs w:val="26"/>
        </w:rPr>
        <w:t>формированию</w:t>
      </w:r>
      <w:r w:rsidRPr="0095152E">
        <w:rPr>
          <w:spacing w:val="55"/>
          <w:sz w:val="26"/>
          <w:szCs w:val="26"/>
        </w:rPr>
        <w:t xml:space="preserve"> </w:t>
      </w:r>
      <w:r w:rsidRPr="0095152E">
        <w:rPr>
          <w:sz w:val="26"/>
          <w:szCs w:val="26"/>
        </w:rPr>
        <w:t>в</w:t>
      </w:r>
      <w:r w:rsidRPr="0095152E">
        <w:rPr>
          <w:spacing w:val="54"/>
          <w:sz w:val="26"/>
          <w:szCs w:val="26"/>
        </w:rPr>
        <w:t xml:space="preserve"> </w:t>
      </w:r>
      <w:r w:rsidRPr="0095152E">
        <w:rPr>
          <w:sz w:val="26"/>
          <w:szCs w:val="26"/>
        </w:rPr>
        <w:t>строительной отрасли</w:t>
      </w:r>
      <w:r w:rsidRPr="0095152E">
        <w:rPr>
          <w:spacing w:val="16"/>
          <w:sz w:val="26"/>
          <w:szCs w:val="26"/>
        </w:rPr>
        <w:t xml:space="preserve"> </w:t>
      </w:r>
      <w:r w:rsidRPr="0095152E">
        <w:rPr>
          <w:sz w:val="26"/>
          <w:szCs w:val="26"/>
        </w:rPr>
        <w:t>и</w:t>
      </w:r>
      <w:r w:rsidRPr="0095152E">
        <w:rPr>
          <w:spacing w:val="15"/>
          <w:sz w:val="26"/>
          <w:szCs w:val="26"/>
        </w:rPr>
        <w:t xml:space="preserve"> </w:t>
      </w:r>
      <w:r w:rsidRPr="0095152E">
        <w:rPr>
          <w:sz w:val="26"/>
          <w:szCs w:val="26"/>
        </w:rPr>
        <w:t>системе</w:t>
      </w:r>
      <w:r w:rsidRPr="0095152E">
        <w:rPr>
          <w:spacing w:val="15"/>
          <w:sz w:val="26"/>
          <w:szCs w:val="26"/>
        </w:rPr>
        <w:t xml:space="preserve"> </w:t>
      </w:r>
      <w:r w:rsidRPr="0095152E">
        <w:rPr>
          <w:sz w:val="26"/>
          <w:szCs w:val="26"/>
        </w:rPr>
        <w:t>жилищно-коммунального</w:t>
      </w:r>
      <w:r w:rsidRPr="0095152E">
        <w:rPr>
          <w:spacing w:val="14"/>
          <w:sz w:val="26"/>
          <w:szCs w:val="26"/>
        </w:rPr>
        <w:t xml:space="preserve"> </w:t>
      </w:r>
      <w:r w:rsidRPr="0095152E">
        <w:rPr>
          <w:sz w:val="26"/>
          <w:szCs w:val="26"/>
        </w:rPr>
        <w:t>хозяйства</w:t>
      </w:r>
      <w:r w:rsidRPr="0095152E">
        <w:rPr>
          <w:spacing w:val="14"/>
          <w:sz w:val="26"/>
          <w:szCs w:val="26"/>
        </w:rPr>
        <w:t xml:space="preserve"> </w:t>
      </w:r>
      <w:r w:rsidRPr="0095152E">
        <w:rPr>
          <w:sz w:val="26"/>
          <w:szCs w:val="26"/>
        </w:rPr>
        <w:t>личностного</w:t>
      </w:r>
      <w:r w:rsidRPr="0095152E">
        <w:rPr>
          <w:spacing w:val="13"/>
          <w:sz w:val="26"/>
          <w:szCs w:val="26"/>
        </w:rPr>
        <w:t xml:space="preserve"> </w:t>
      </w:r>
      <w:r w:rsidRPr="0095152E">
        <w:rPr>
          <w:sz w:val="26"/>
          <w:szCs w:val="26"/>
        </w:rPr>
        <w:t>роста</w:t>
      </w:r>
      <w:r w:rsidRPr="0095152E">
        <w:rPr>
          <w:spacing w:val="-57"/>
          <w:sz w:val="26"/>
          <w:szCs w:val="26"/>
        </w:rPr>
        <w:t xml:space="preserve">                </w:t>
      </w:r>
      <w:r w:rsidRPr="0095152E">
        <w:rPr>
          <w:sz w:val="26"/>
          <w:szCs w:val="26"/>
        </w:rPr>
        <w:t>как</w:t>
      </w:r>
      <w:r w:rsidRPr="0095152E">
        <w:rPr>
          <w:spacing w:val="-1"/>
          <w:sz w:val="26"/>
          <w:szCs w:val="26"/>
        </w:rPr>
        <w:t xml:space="preserve"> </w:t>
      </w:r>
      <w:r w:rsidRPr="0095152E">
        <w:rPr>
          <w:sz w:val="26"/>
          <w:szCs w:val="26"/>
        </w:rPr>
        <w:t>профессионала</w:t>
      </w:r>
    </w:p>
    <w:bookmarkEnd w:id="1"/>
    <w:p w14:paraId="3B486F3C" w14:textId="77777777" w:rsidR="0095152E" w:rsidRDefault="0095152E" w:rsidP="009515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cs="Times New Roman"/>
          <w:b/>
          <w:iCs/>
          <w:sz w:val="26"/>
          <w:szCs w:val="26"/>
        </w:rPr>
      </w:pPr>
      <w:r>
        <w:rPr>
          <w:rFonts w:cs="Times New Roman"/>
          <w:iCs/>
          <w:sz w:val="26"/>
          <w:szCs w:val="26"/>
        </w:rPr>
        <w:t>Содержание дисциплины имеет межпредметные связи с дисциплиной общеобразовательного цикла -естествознание (с ОПОП соответствующей специальности 19.02.07 Технология молока и молочных продуктов)</w:t>
      </w:r>
    </w:p>
    <w:p w14:paraId="034709A1" w14:textId="77777777" w:rsidR="0095152E" w:rsidRDefault="0095152E" w:rsidP="0095152E">
      <w:pPr>
        <w:pStyle w:val="a9"/>
        <w:ind w:firstLine="709"/>
        <w:jc w:val="both"/>
        <w:rPr>
          <w:rFonts w:cs="Times New Roman"/>
          <w:bCs/>
          <w:iCs/>
          <w:sz w:val="26"/>
          <w:szCs w:val="26"/>
        </w:rPr>
      </w:pPr>
      <w:r>
        <w:rPr>
          <w:rFonts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D08E66A" w14:textId="77777777" w:rsidR="00D21DF0" w:rsidRDefault="00EE57A2" w:rsidP="00D21DF0">
      <w:pPr>
        <w:pStyle w:val="a9"/>
        <w:ind w:firstLine="709"/>
        <w:jc w:val="both"/>
        <w:rPr>
          <w:rFonts w:cs="Times New Roman"/>
          <w:bCs/>
          <w:iCs/>
          <w:sz w:val="26"/>
          <w:szCs w:val="26"/>
        </w:rPr>
      </w:pPr>
      <w:r w:rsidRPr="002B6304">
        <w:rPr>
          <w:rFonts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18CF7109" w14:textId="522F5627" w:rsidR="00EE57A2" w:rsidRPr="00D21DF0" w:rsidRDefault="00EE57A2" w:rsidP="00D21DF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bCs/>
          <w:iCs/>
          <w:sz w:val="26"/>
          <w:szCs w:val="26"/>
        </w:rPr>
        <w:lastRenderedPageBreak/>
        <w:t xml:space="preserve">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77C849FE" w14:textId="77777777" w:rsidR="005B744C" w:rsidRPr="002B6304" w:rsidRDefault="005B744C" w:rsidP="00202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cs="Times New Roman"/>
          <w:b/>
          <w:sz w:val="26"/>
          <w:szCs w:val="26"/>
        </w:rPr>
      </w:pPr>
    </w:p>
    <w:p w14:paraId="59CB891D" w14:textId="77777777" w:rsidR="005B744C" w:rsidRPr="002B6304" w:rsidRDefault="005B744C" w:rsidP="00202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 xml:space="preserve">1.4. </w:t>
      </w:r>
      <w:r w:rsidR="008C3EFF" w:rsidRPr="002B6304">
        <w:rPr>
          <w:rFonts w:cs="Times New Roman"/>
          <w:b/>
          <w:sz w:val="26"/>
          <w:szCs w:val="26"/>
        </w:rPr>
        <w:t>К</w:t>
      </w:r>
      <w:r w:rsidRPr="002B6304">
        <w:rPr>
          <w:rFonts w:cs="Times New Roman"/>
          <w:b/>
          <w:sz w:val="26"/>
          <w:szCs w:val="26"/>
        </w:rPr>
        <w:t>оличество часов на освоение программы</w:t>
      </w:r>
      <w:r w:rsidR="008C3EFF" w:rsidRPr="002B6304">
        <w:rPr>
          <w:rFonts w:cs="Times New Roman"/>
          <w:b/>
          <w:sz w:val="26"/>
          <w:szCs w:val="26"/>
        </w:rPr>
        <w:t xml:space="preserve"> учебной</w:t>
      </w:r>
      <w:r w:rsidRPr="002B6304">
        <w:rPr>
          <w:rFonts w:cs="Times New Roman"/>
          <w:b/>
          <w:sz w:val="26"/>
          <w:szCs w:val="26"/>
        </w:rPr>
        <w:t xml:space="preserve"> дисциплины:</w:t>
      </w:r>
    </w:p>
    <w:p w14:paraId="7057F07A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 xml:space="preserve">максимальной учебной нагрузки </w:t>
      </w:r>
      <w:r w:rsidR="008C3EFF" w:rsidRPr="002B6304">
        <w:rPr>
          <w:rFonts w:cs="Times New Roman"/>
          <w:sz w:val="26"/>
          <w:szCs w:val="26"/>
        </w:rPr>
        <w:t>студента</w:t>
      </w:r>
      <w:r w:rsidRPr="002B6304">
        <w:rPr>
          <w:rFonts w:cs="Times New Roman"/>
          <w:sz w:val="26"/>
          <w:szCs w:val="26"/>
        </w:rPr>
        <w:t xml:space="preserve"> </w:t>
      </w:r>
      <w:r w:rsidR="00EE57A2" w:rsidRPr="002B6304">
        <w:rPr>
          <w:rFonts w:cs="Times New Roman"/>
          <w:b/>
          <w:sz w:val="26"/>
          <w:szCs w:val="26"/>
        </w:rPr>
        <w:t>81</w:t>
      </w:r>
      <w:r w:rsidR="00EE57A2" w:rsidRPr="002B6304">
        <w:rPr>
          <w:rFonts w:cs="Times New Roman"/>
          <w:sz w:val="26"/>
          <w:szCs w:val="26"/>
        </w:rPr>
        <w:t xml:space="preserve"> час</w:t>
      </w:r>
      <w:r w:rsidRPr="002B6304">
        <w:rPr>
          <w:rFonts w:cs="Times New Roman"/>
          <w:sz w:val="26"/>
          <w:szCs w:val="26"/>
        </w:rPr>
        <w:t>, в том числе:</w:t>
      </w:r>
    </w:p>
    <w:p w14:paraId="78B17B71" w14:textId="77777777" w:rsidR="005B744C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-</w:t>
      </w:r>
      <w:r w:rsidR="005B744C" w:rsidRPr="002B6304">
        <w:rPr>
          <w:rFonts w:cs="Times New Roman"/>
          <w:sz w:val="26"/>
          <w:szCs w:val="26"/>
        </w:rPr>
        <w:t>обязательн</w:t>
      </w:r>
      <w:r w:rsidRPr="002B6304">
        <w:rPr>
          <w:rFonts w:cs="Times New Roman"/>
          <w:sz w:val="26"/>
          <w:szCs w:val="26"/>
        </w:rPr>
        <w:t xml:space="preserve">ой аудиторной учебной нагрузки студента </w:t>
      </w:r>
      <w:r w:rsidR="005B744C" w:rsidRPr="002B6304">
        <w:rPr>
          <w:rFonts w:cs="Times New Roman"/>
          <w:sz w:val="26"/>
          <w:szCs w:val="26"/>
        </w:rPr>
        <w:t xml:space="preserve">– </w:t>
      </w:r>
      <w:r w:rsidR="00EE57A2" w:rsidRPr="002B6304">
        <w:rPr>
          <w:rFonts w:cs="Times New Roman"/>
          <w:b/>
          <w:sz w:val="26"/>
          <w:szCs w:val="26"/>
        </w:rPr>
        <w:t>5</w:t>
      </w:r>
      <w:r w:rsidR="005B744C" w:rsidRPr="002B6304">
        <w:rPr>
          <w:rFonts w:cs="Times New Roman"/>
          <w:b/>
          <w:sz w:val="26"/>
          <w:szCs w:val="26"/>
        </w:rPr>
        <w:t xml:space="preserve">4 </w:t>
      </w:r>
      <w:r w:rsidRPr="002B6304">
        <w:rPr>
          <w:rFonts w:cs="Times New Roman"/>
          <w:sz w:val="26"/>
          <w:szCs w:val="26"/>
        </w:rPr>
        <w:t>часа</w:t>
      </w:r>
      <w:r w:rsidR="005B744C" w:rsidRPr="002B6304">
        <w:rPr>
          <w:rFonts w:cs="Times New Roman"/>
          <w:sz w:val="26"/>
          <w:szCs w:val="26"/>
        </w:rPr>
        <w:t>;</w:t>
      </w:r>
    </w:p>
    <w:p w14:paraId="4BD99975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 xml:space="preserve">-практических работ </w:t>
      </w:r>
      <w:r w:rsidR="00EE57A2" w:rsidRPr="002B6304">
        <w:rPr>
          <w:rFonts w:cs="Times New Roman"/>
          <w:b/>
          <w:sz w:val="26"/>
          <w:szCs w:val="26"/>
        </w:rPr>
        <w:t>4</w:t>
      </w:r>
      <w:r w:rsidRPr="002B6304">
        <w:rPr>
          <w:rFonts w:cs="Times New Roman"/>
          <w:b/>
          <w:sz w:val="26"/>
          <w:szCs w:val="26"/>
        </w:rPr>
        <w:t>0</w:t>
      </w:r>
      <w:r w:rsidRPr="002B6304">
        <w:rPr>
          <w:rFonts w:cs="Times New Roman"/>
          <w:sz w:val="26"/>
          <w:szCs w:val="26"/>
        </w:rPr>
        <w:t xml:space="preserve"> часов;</w:t>
      </w:r>
    </w:p>
    <w:p w14:paraId="75E0FDA2" w14:textId="77777777" w:rsidR="005B744C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-</w:t>
      </w:r>
      <w:r w:rsidR="005B744C" w:rsidRPr="002B6304">
        <w:rPr>
          <w:rFonts w:cs="Times New Roman"/>
          <w:sz w:val="26"/>
          <w:szCs w:val="26"/>
        </w:rPr>
        <w:t xml:space="preserve">самостоятельной работы </w:t>
      </w:r>
      <w:r w:rsidRPr="002B6304">
        <w:rPr>
          <w:rFonts w:cs="Times New Roman"/>
          <w:sz w:val="26"/>
          <w:szCs w:val="26"/>
        </w:rPr>
        <w:t>студента</w:t>
      </w:r>
      <w:r w:rsidR="005B744C" w:rsidRPr="002B6304">
        <w:rPr>
          <w:rFonts w:cs="Times New Roman"/>
          <w:sz w:val="26"/>
          <w:szCs w:val="26"/>
        </w:rPr>
        <w:t xml:space="preserve"> – </w:t>
      </w:r>
      <w:r w:rsidR="00EE57A2" w:rsidRPr="002B6304">
        <w:rPr>
          <w:rFonts w:cs="Times New Roman"/>
          <w:b/>
          <w:sz w:val="26"/>
          <w:szCs w:val="26"/>
        </w:rPr>
        <w:t>27</w:t>
      </w:r>
      <w:r w:rsidR="005B744C" w:rsidRPr="002B6304">
        <w:rPr>
          <w:rFonts w:cs="Times New Roman"/>
          <w:sz w:val="26"/>
          <w:szCs w:val="26"/>
        </w:rPr>
        <w:t xml:space="preserve"> час</w:t>
      </w:r>
      <w:r w:rsidR="00EE57A2" w:rsidRPr="002B6304">
        <w:rPr>
          <w:rFonts w:cs="Times New Roman"/>
          <w:sz w:val="26"/>
          <w:szCs w:val="26"/>
        </w:rPr>
        <w:t>ов</w:t>
      </w:r>
      <w:r w:rsidR="005B744C" w:rsidRPr="002B6304">
        <w:rPr>
          <w:rFonts w:cs="Times New Roman"/>
          <w:sz w:val="26"/>
          <w:szCs w:val="26"/>
        </w:rPr>
        <w:t>.</w:t>
      </w:r>
    </w:p>
    <w:p w14:paraId="536F31C7" w14:textId="77777777" w:rsidR="005B744C" w:rsidRPr="002B6304" w:rsidRDefault="005B744C" w:rsidP="00202310">
      <w:pPr>
        <w:pStyle w:val="a9"/>
        <w:jc w:val="center"/>
        <w:rPr>
          <w:sz w:val="26"/>
          <w:szCs w:val="26"/>
        </w:rPr>
      </w:pPr>
      <w:r w:rsidRPr="002B6304">
        <w:rPr>
          <w:rFonts w:cs="Times New Roman"/>
          <w:sz w:val="26"/>
          <w:szCs w:val="26"/>
        </w:rPr>
        <w:br w:type="page"/>
      </w:r>
      <w:bookmarkStart w:id="2" w:name="_Toc442274592"/>
      <w:r w:rsidRPr="002B6304">
        <w:rPr>
          <w:b/>
          <w:sz w:val="26"/>
          <w:szCs w:val="26"/>
        </w:rPr>
        <w:lastRenderedPageBreak/>
        <w:t>2.</w:t>
      </w:r>
      <w:r w:rsidRPr="002B6304">
        <w:rPr>
          <w:sz w:val="26"/>
          <w:szCs w:val="26"/>
        </w:rPr>
        <w:t xml:space="preserve"> </w:t>
      </w:r>
      <w:r w:rsidRPr="002B6304">
        <w:rPr>
          <w:b/>
          <w:sz w:val="26"/>
          <w:szCs w:val="26"/>
        </w:rPr>
        <w:t>СТРУКТУРА И СОДЕРЖАНИЕ УЧЕБНОЙ</w:t>
      </w:r>
      <w:bookmarkEnd w:id="2"/>
      <w:r w:rsidR="008C3EFF" w:rsidRPr="002B6304">
        <w:rPr>
          <w:b/>
          <w:sz w:val="26"/>
          <w:szCs w:val="26"/>
        </w:rPr>
        <w:t xml:space="preserve"> ДИСЦИПЛИНЫ</w:t>
      </w:r>
    </w:p>
    <w:p w14:paraId="6BD577EE" w14:textId="77777777" w:rsidR="005B744C" w:rsidRPr="002B6304" w:rsidRDefault="005B744C" w:rsidP="00707B20">
      <w:pPr>
        <w:shd w:val="clear" w:color="auto" w:fill="FFFFFF"/>
        <w:spacing w:line="240" w:lineRule="auto"/>
        <w:jc w:val="both"/>
        <w:rPr>
          <w:b/>
          <w:spacing w:val="-2"/>
          <w:sz w:val="26"/>
          <w:szCs w:val="26"/>
        </w:rPr>
      </w:pPr>
    </w:p>
    <w:p w14:paraId="7766E117" w14:textId="77777777" w:rsidR="005B744C" w:rsidRPr="002B6304" w:rsidRDefault="005B744C" w:rsidP="008C3EFF">
      <w:pPr>
        <w:shd w:val="clear" w:color="auto" w:fill="FFFFFF"/>
        <w:spacing w:line="240" w:lineRule="auto"/>
        <w:rPr>
          <w:b/>
          <w:spacing w:val="-2"/>
          <w:sz w:val="26"/>
          <w:szCs w:val="26"/>
        </w:rPr>
      </w:pPr>
      <w:r w:rsidRPr="002B6304">
        <w:rPr>
          <w:b/>
          <w:spacing w:val="-2"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0"/>
        <w:gridCol w:w="1620"/>
      </w:tblGrid>
      <w:tr w:rsidR="005B744C" w:rsidRPr="002B6304" w14:paraId="651B1F34" w14:textId="77777777" w:rsidTr="005B744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2478" w14:textId="77777777" w:rsidR="005B744C" w:rsidRPr="002B6304" w:rsidRDefault="005B744C" w:rsidP="00707B20">
            <w:pPr>
              <w:spacing w:line="240" w:lineRule="auto"/>
              <w:jc w:val="center"/>
              <w:rPr>
                <w:b/>
                <w:spacing w:val="-2"/>
                <w:sz w:val="26"/>
                <w:szCs w:val="26"/>
              </w:rPr>
            </w:pPr>
            <w:r w:rsidRPr="002B6304">
              <w:rPr>
                <w:b/>
                <w:spacing w:val="-2"/>
                <w:sz w:val="26"/>
                <w:szCs w:val="26"/>
              </w:rPr>
              <w:t>Вид учебной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E5D5" w14:textId="77777777" w:rsidR="005B744C" w:rsidRPr="002B6304" w:rsidRDefault="005B744C" w:rsidP="00707B20">
            <w:pPr>
              <w:spacing w:line="240" w:lineRule="auto"/>
              <w:jc w:val="center"/>
              <w:rPr>
                <w:b/>
                <w:spacing w:val="-2"/>
                <w:sz w:val="26"/>
                <w:szCs w:val="26"/>
              </w:rPr>
            </w:pPr>
            <w:r w:rsidRPr="002B6304">
              <w:rPr>
                <w:b/>
                <w:spacing w:val="-2"/>
                <w:sz w:val="26"/>
                <w:szCs w:val="26"/>
              </w:rPr>
              <w:t>Объем часов</w:t>
            </w:r>
          </w:p>
        </w:tc>
      </w:tr>
      <w:tr w:rsidR="005B744C" w:rsidRPr="002B6304" w14:paraId="58D3FD63" w14:textId="77777777" w:rsidTr="005B744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ED6C" w14:textId="77777777" w:rsidR="005B744C" w:rsidRPr="002B6304" w:rsidRDefault="005B744C" w:rsidP="00707B20">
            <w:pPr>
              <w:spacing w:line="240" w:lineRule="auto"/>
              <w:rPr>
                <w:b/>
                <w:spacing w:val="-2"/>
                <w:sz w:val="26"/>
                <w:szCs w:val="26"/>
              </w:rPr>
            </w:pPr>
            <w:r w:rsidRPr="002B6304">
              <w:rPr>
                <w:b/>
                <w:spacing w:val="-2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38C8" w14:textId="77777777" w:rsidR="005B744C" w:rsidRPr="002B6304" w:rsidRDefault="00EE57A2" w:rsidP="00707B20">
            <w:pPr>
              <w:spacing w:line="240" w:lineRule="auto"/>
              <w:jc w:val="center"/>
              <w:rPr>
                <w:b/>
                <w:spacing w:val="-2"/>
                <w:sz w:val="26"/>
                <w:szCs w:val="26"/>
                <w:lang w:val="en-US"/>
              </w:rPr>
            </w:pPr>
            <w:r w:rsidRPr="002B6304">
              <w:rPr>
                <w:b/>
                <w:spacing w:val="-2"/>
                <w:sz w:val="26"/>
                <w:szCs w:val="26"/>
                <w:lang w:val="en-US"/>
              </w:rPr>
              <w:t>81</w:t>
            </w:r>
          </w:p>
        </w:tc>
      </w:tr>
      <w:tr w:rsidR="005B744C" w:rsidRPr="002B6304" w14:paraId="0CBDAE05" w14:textId="77777777" w:rsidTr="005B744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A9A9" w14:textId="77777777" w:rsidR="005B744C" w:rsidRPr="002B6304" w:rsidRDefault="005B744C" w:rsidP="00707B20">
            <w:pPr>
              <w:spacing w:line="240" w:lineRule="auto"/>
              <w:rPr>
                <w:b/>
                <w:spacing w:val="-2"/>
                <w:sz w:val="26"/>
                <w:szCs w:val="26"/>
              </w:rPr>
            </w:pPr>
            <w:r w:rsidRPr="002B6304">
              <w:rPr>
                <w:b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5AB6A" w14:textId="77777777" w:rsidR="005B744C" w:rsidRPr="002B6304" w:rsidRDefault="00EE57A2" w:rsidP="00707B20">
            <w:pPr>
              <w:spacing w:line="240" w:lineRule="auto"/>
              <w:jc w:val="center"/>
              <w:rPr>
                <w:b/>
                <w:spacing w:val="-2"/>
                <w:sz w:val="26"/>
                <w:szCs w:val="26"/>
              </w:rPr>
            </w:pPr>
            <w:r w:rsidRPr="002B6304">
              <w:rPr>
                <w:b/>
                <w:spacing w:val="-2"/>
                <w:sz w:val="26"/>
                <w:szCs w:val="26"/>
                <w:lang w:val="en-US"/>
              </w:rPr>
              <w:t>5</w:t>
            </w:r>
            <w:r w:rsidR="005B744C" w:rsidRPr="002B6304">
              <w:rPr>
                <w:b/>
                <w:spacing w:val="-2"/>
                <w:sz w:val="26"/>
                <w:szCs w:val="26"/>
              </w:rPr>
              <w:t>4</w:t>
            </w:r>
          </w:p>
        </w:tc>
      </w:tr>
      <w:tr w:rsidR="005B744C" w:rsidRPr="002B6304" w14:paraId="144181AB" w14:textId="77777777" w:rsidTr="005B744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A53F" w14:textId="77777777" w:rsidR="005B744C" w:rsidRPr="002B6304" w:rsidRDefault="005B744C" w:rsidP="00707B20">
            <w:pPr>
              <w:spacing w:line="240" w:lineRule="auto"/>
              <w:rPr>
                <w:spacing w:val="-2"/>
                <w:sz w:val="26"/>
                <w:szCs w:val="26"/>
              </w:rPr>
            </w:pPr>
            <w:r w:rsidRPr="002B6304">
              <w:rPr>
                <w:spacing w:val="-2"/>
                <w:sz w:val="26"/>
                <w:szCs w:val="26"/>
              </w:rPr>
              <w:t>в том числе</w:t>
            </w:r>
            <w:r w:rsidR="00EE57A2" w:rsidRPr="002B6304">
              <w:rPr>
                <w:rFonts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2B6304">
              <w:rPr>
                <w:spacing w:val="-2"/>
                <w:sz w:val="26"/>
                <w:szCs w:val="26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3AE7" w14:textId="77777777" w:rsidR="005B744C" w:rsidRPr="002B6304" w:rsidRDefault="005B744C" w:rsidP="00707B20">
            <w:pPr>
              <w:spacing w:line="240" w:lineRule="auto"/>
              <w:jc w:val="center"/>
              <w:rPr>
                <w:b/>
                <w:spacing w:val="-2"/>
                <w:sz w:val="26"/>
                <w:szCs w:val="26"/>
              </w:rPr>
            </w:pPr>
          </w:p>
        </w:tc>
      </w:tr>
      <w:tr w:rsidR="005B744C" w:rsidRPr="002B6304" w14:paraId="2DC8A67E" w14:textId="77777777" w:rsidTr="005B744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371E" w14:textId="77777777" w:rsidR="005B744C" w:rsidRPr="002B6304" w:rsidRDefault="008C3EFF" w:rsidP="008C3EFF">
            <w:pPr>
              <w:spacing w:line="240" w:lineRule="auto"/>
              <w:rPr>
                <w:spacing w:val="-2"/>
                <w:sz w:val="26"/>
                <w:szCs w:val="26"/>
              </w:rPr>
            </w:pPr>
            <w:r w:rsidRPr="002B6304">
              <w:rPr>
                <w:spacing w:val="-2"/>
                <w:sz w:val="26"/>
                <w:szCs w:val="26"/>
              </w:rPr>
              <w:t>Практические работы</w:t>
            </w:r>
            <w:r w:rsidR="00922BDF" w:rsidRPr="002B6304">
              <w:rPr>
                <w:spacing w:val="-2"/>
                <w:sz w:val="26"/>
                <w:szCs w:val="26"/>
              </w:rPr>
              <w:t xml:space="preserve"> </w:t>
            </w:r>
            <w:r w:rsidR="00B8542F" w:rsidRPr="002B6304">
              <w:rPr>
                <w:spacing w:val="-2"/>
                <w:sz w:val="26"/>
                <w:szCs w:val="26"/>
              </w:rPr>
              <w:t>/в том числе практическая подготовка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4401" w14:textId="77777777" w:rsidR="005B744C" w:rsidRPr="002B6304" w:rsidRDefault="00EE57A2" w:rsidP="00707B20">
            <w:pPr>
              <w:spacing w:line="240" w:lineRule="auto"/>
              <w:jc w:val="center"/>
              <w:rPr>
                <w:b/>
                <w:spacing w:val="-2"/>
                <w:sz w:val="26"/>
                <w:szCs w:val="26"/>
              </w:rPr>
            </w:pPr>
            <w:r w:rsidRPr="002B6304">
              <w:rPr>
                <w:b/>
                <w:spacing w:val="-2"/>
                <w:sz w:val="26"/>
                <w:szCs w:val="26"/>
              </w:rPr>
              <w:t>4</w:t>
            </w:r>
            <w:r w:rsidR="00922BDF" w:rsidRPr="002B6304">
              <w:rPr>
                <w:b/>
                <w:spacing w:val="-2"/>
                <w:sz w:val="26"/>
                <w:szCs w:val="26"/>
              </w:rPr>
              <w:t>0</w:t>
            </w:r>
            <w:r w:rsidR="00B8542F" w:rsidRPr="002B6304">
              <w:rPr>
                <w:b/>
                <w:spacing w:val="-2"/>
                <w:sz w:val="26"/>
                <w:szCs w:val="26"/>
              </w:rPr>
              <w:t>/24</w:t>
            </w:r>
          </w:p>
        </w:tc>
      </w:tr>
      <w:tr w:rsidR="005B744C" w:rsidRPr="002B6304" w14:paraId="23300B83" w14:textId="77777777" w:rsidTr="005B744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F83C" w14:textId="77777777" w:rsidR="005B744C" w:rsidRPr="002B6304" w:rsidRDefault="005B744C" w:rsidP="00707B20">
            <w:pPr>
              <w:spacing w:line="240" w:lineRule="auto"/>
              <w:ind w:firstLine="540"/>
              <w:rPr>
                <w:spacing w:val="-2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BBB7" w14:textId="77777777" w:rsidR="005B744C" w:rsidRPr="002B6304" w:rsidRDefault="005B744C" w:rsidP="00707B20">
            <w:pPr>
              <w:spacing w:line="240" w:lineRule="auto"/>
              <w:rPr>
                <w:sz w:val="26"/>
                <w:szCs w:val="26"/>
              </w:rPr>
            </w:pPr>
          </w:p>
        </w:tc>
      </w:tr>
      <w:tr w:rsidR="008C3EFF" w:rsidRPr="002B6304" w14:paraId="4A05850F" w14:textId="77777777" w:rsidTr="008C3EFF">
        <w:trPr>
          <w:trHeight w:val="872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82C1B9" w14:textId="77777777" w:rsidR="00787A06" w:rsidRDefault="008C3EFF" w:rsidP="00707B20">
            <w:pPr>
              <w:spacing w:line="240" w:lineRule="auto"/>
              <w:rPr>
                <w:spacing w:val="-2"/>
                <w:sz w:val="26"/>
                <w:szCs w:val="26"/>
              </w:rPr>
            </w:pPr>
            <w:r w:rsidRPr="002B6304">
              <w:rPr>
                <w:b/>
                <w:spacing w:val="-2"/>
                <w:sz w:val="26"/>
                <w:szCs w:val="26"/>
              </w:rPr>
              <w:t>Самостоятельная работа обучающегося (всего)</w:t>
            </w:r>
            <w:r w:rsidRPr="002B6304">
              <w:rPr>
                <w:spacing w:val="-2"/>
                <w:sz w:val="26"/>
                <w:szCs w:val="26"/>
              </w:rPr>
              <w:t xml:space="preserve"> в том числе: </w:t>
            </w:r>
          </w:p>
          <w:p w14:paraId="0498F1D7" w14:textId="369905CE" w:rsidR="00787A06" w:rsidRPr="005864A6" w:rsidRDefault="00787A06" w:rsidP="00707B20">
            <w:pPr>
              <w:spacing w:line="240" w:lineRule="auto"/>
              <w:rPr>
                <w:rFonts w:eastAsia="Calibri" w:cs="Times New Roman"/>
                <w:sz w:val="26"/>
                <w:szCs w:val="26"/>
              </w:rPr>
            </w:pPr>
            <w:r w:rsidRPr="005864A6">
              <w:rPr>
                <w:rFonts w:eastAsia="Calibri" w:cs="Times New Roman"/>
                <w:sz w:val="26"/>
                <w:szCs w:val="26"/>
              </w:rPr>
              <w:t>Подготовка и написание сообщения</w:t>
            </w:r>
          </w:p>
          <w:p w14:paraId="278084CE" w14:textId="00B31F9C" w:rsidR="00787A06" w:rsidRPr="005864A6" w:rsidRDefault="00787A06" w:rsidP="00707B20">
            <w:pPr>
              <w:spacing w:line="240" w:lineRule="auto"/>
              <w:rPr>
                <w:spacing w:val="-2"/>
                <w:sz w:val="26"/>
                <w:szCs w:val="26"/>
              </w:rPr>
            </w:pPr>
            <w:r w:rsidRPr="005864A6">
              <w:rPr>
                <w:rFonts w:eastAsia="Calibri" w:cs="Times New Roman"/>
                <w:sz w:val="26"/>
                <w:szCs w:val="26"/>
              </w:rPr>
              <w:t>Подготовка и написание доклада</w:t>
            </w:r>
          </w:p>
          <w:p w14:paraId="053664A1" w14:textId="12076BD4" w:rsidR="008C3EFF" w:rsidRPr="005864A6" w:rsidRDefault="005864A6" w:rsidP="00707B20">
            <w:pPr>
              <w:spacing w:line="240" w:lineRule="auto"/>
              <w:rPr>
                <w:bCs/>
                <w:spacing w:val="-2"/>
                <w:sz w:val="26"/>
                <w:szCs w:val="26"/>
              </w:rPr>
            </w:pPr>
            <w:r w:rsidRPr="005864A6">
              <w:rPr>
                <w:bCs/>
                <w:spacing w:val="-2"/>
                <w:sz w:val="26"/>
                <w:szCs w:val="26"/>
              </w:rPr>
              <w:t>Сравнительный анализ основных параметров операционных систем.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BF2545" w14:textId="5AC0EA56" w:rsidR="00787A06" w:rsidRDefault="00EE57A2" w:rsidP="00707B20">
            <w:pPr>
              <w:spacing w:line="240" w:lineRule="auto"/>
              <w:jc w:val="center"/>
              <w:rPr>
                <w:b/>
                <w:spacing w:val="-2"/>
                <w:sz w:val="26"/>
                <w:szCs w:val="26"/>
              </w:rPr>
            </w:pPr>
            <w:r w:rsidRPr="002B6304">
              <w:rPr>
                <w:b/>
                <w:spacing w:val="-2"/>
                <w:sz w:val="26"/>
                <w:szCs w:val="26"/>
              </w:rPr>
              <w:t>27</w:t>
            </w:r>
          </w:p>
          <w:p w14:paraId="35EAD928" w14:textId="2E936F27" w:rsidR="00787A06" w:rsidRDefault="00787A06" w:rsidP="00787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  <w:p w14:paraId="691BFC9D" w14:textId="15756711" w:rsidR="00787A06" w:rsidRDefault="00787A06" w:rsidP="00787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  <w:p w14:paraId="53FFC16E" w14:textId="7DB2A62C" w:rsidR="008C3EFF" w:rsidRPr="00787A06" w:rsidRDefault="00787A06" w:rsidP="00787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5B744C" w:rsidRPr="002B6304" w14:paraId="18FBB421" w14:textId="77777777" w:rsidTr="005B744C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64BE" w14:textId="5A29A099" w:rsidR="005B744C" w:rsidRPr="002B6304" w:rsidRDefault="00262FCB" w:rsidP="00707B20">
            <w:pPr>
              <w:spacing w:line="240" w:lineRule="auto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Промежуточная</w:t>
            </w:r>
            <w:r w:rsidR="005B744C" w:rsidRPr="002B6304">
              <w:rPr>
                <w:b/>
                <w:spacing w:val="-2"/>
                <w:sz w:val="26"/>
                <w:szCs w:val="26"/>
              </w:rPr>
              <w:t xml:space="preserve"> аттестация в </w:t>
            </w:r>
            <w:r w:rsidR="005864A6" w:rsidRPr="002B6304">
              <w:rPr>
                <w:b/>
                <w:spacing w:val="-2"/>
                <w:sz w:val="26"/>
                <w:szCs w:val="26"/>
              </w:rPr>
              <w:t>форме дифференцированного</w:t>
            </w:r>
            <w:r w:rsidR="005B744C" w:rsidRPr="002B6304">
              <w:rPr>
                <w:b/>
                <w:spacing w:val="-2"/>
                <w:sz w:val="26"/>
                <w:szCs w:val="26"/>
              </w:rPr>
              <w:t xml:space="preserve"> </w:t>
            </w:r>
            <w:r w:rsidR="005B744C" w:rsidRPr="002B6304">
              <w:rPr>
                <w:b/>
                <w:i/>
                <w:spacing w:val="-2"/>
                <w:sz w:val="26"/>
                <w:szCs w:val="26"/>
              </w:rPr>
              <w:t>зачета</w:t>
            </w:r>
          </w:p>
        </w:tc>
      </w:tr>
    </w:tbl>
    <w:p w14:paraId="0B3A0712" w14:textId="77777777" w:rsidR="00922BDF" w:rsidRPr="002B6304" w:rsidRDefault="00922BDF" w:rsidP="00707B20">
      <w:pPr>
        <w:pStyle w:val="a6"/>
        <w:spacing w:line="240" w:lineRule="auto"/>
        <w:ind w:left="780"/>
        <w:rPr>
          <w:sz w:val="26"/>
          <w:szCs w:val="26"/>
        </w:rPr>
      </w:pPr>
    </w:p>
    <w:p w14:paraId="4C2DF00A" w14:textId="77777777" w:rsidR="00922BDF" w:rsidRPr="002B6304" w:rsidRDefault="00922BDF" w:rsidP="00707B20">
      <w:pPr>
        <w:spacing w:line="240" w:lineRule="auto"/>
        <w:rPr>
          <w:sz w:val="26"/>
          <w:szCs w:val="26"/>
        </w:rPr>
        <w:sectPr w:rsidR="00922BDF" w:rsidRPr="002B6304" w:rsidSect="002B6304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  <w:r w:rsidRPr="002B6304">
        <w:rPr>
          <w:sz w:val="26"/>
          <w:szCs w:val="26"/>
        </w:rPr>
        <w:br w:type="page"/>
      </w:r>
    </w:p>
    <w:p w14:paraId="195E99CF" w14:textId="77777777" w:rsidR="00F84D44" w:rsidRPr="002B6304" w:rsidRDefault="00F84D44" w:rsidP="00F84D44">
      <w:pPr>
        <w:spacing w:after="0" w:line="240" w:lineRule="auto"/>
        <w:rPr>
          <w:rFonts w:cs="Times New Roman"/>
          <w:b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lastRenderedPageBreak/>
        <w:t>2.2. Тематический план и содержание учебной дисциплины «Информационные технологии в профессиональной деятельности»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9639"/>
        <w:gridCol w:w="1134"/>
        <w:gridCol w:w="1275"/>
      </w:tblGrid>
      <w:tr w:rsidR="00F84D44" w:rsidRPr="002B6304" w14:paraId="1D4C469B" w14:textId="77777777" w:rsidTr="00860852">
        <w:tc>
          <w:tcPr>
            <w:tcW w:w="3687" w:type="dxa"/>
            <w:vAlign w:val="center"/>
          </w:tcPr>
          <w:p w14:paraId="5D3F5C6F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39" w:type="dxa"/>
            <w:vAlign w:val="center"/>
          </w:tcPr>
          <w:p w14:paraId="62C9FE0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Содержание учебного материала, лабораторные работы,</w:t>
            </w:r>
          </w:p>
          <w:p w14:paraId="7A23BF2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1134" w:type="dxa"/>
          </w:tcPr>
          <w:p w14:paraId="48699FED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275" w:type="dxa"/>
          </w:tcPr>
          <w:p w14:paraId="17290FB5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F84D44" w:rsidRPr="002B6304" w14:paraId="21A59C29" w14:textId="77777777" w:rsidTr="00860852">
        <w:trPr>
          <w:trHeight w:val="273"/>
        </w:trPr>
        <w:tc>
          <w:tcPr>
            <w:tcW w:w="3687" w:type="dxa"/>
            <w:vAlign w:val="center"/>
          </w:tcPr>
          <w:p w14:paraId="123D767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РАЗДЕЛ 1.</w:t>
            </w:r>
          </w:p>
        </w:tc>
        <w:tc>
          <w:tcPr>
            <w:tcW w:w="9639" w:type="dxa"/>
            <w:vAlign w:val="center"/>
          </w:tcPr>
          <w:p w14:paraId="5AF651A6" w14:textId="77777777" w:rsidR="00F84D44" w:rsidRPr="002B6304" w:rsidRDefault="00F84D44" w:rsidP="00860852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ИНФОРМАЦИОННЫЕ ТЕХНОЛОГИИ</w:t>
            </w:r>
          </w:p>
        </w:tc>
        <w:tc>
          <w:tcPr>
            <w:tcW w:w="1134" w:type="dxa"/>
            <w:vAlign w:val="center"/>
          </w:tcPr>
          <w:p w14:paraId="36A743C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18 </w:t>
            </w:r>
          </w:p>
        </w:tc>
        <w:tc>
          <w:tcPr>
            <w:tcW w:w="1275" w:type="dxa"/>
            <w:vMerge w:val="restart"/>
            <w:vAlign w:val="center"/>
          </w:tcPr>
          <w:p w14:paraId="49DF96B6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3</w:t>
            </w:r>
          </w:p>
        </w:tc>
      </w:tr>
      <w:tr w:rsidR="00F84D44" w:rsidRPr="002B6304" w14:paraId="47AD8177" w14:textId="77777777" w:rsidTr="00860852">
        <w:trPr>
          <w:trHeight w:val="1032"/>
        </w:trPr>
        <w:tc>
          <w:tcPr>
            <w:tcW w:w="3687" w:type="dxa"/>
            <w:vMerge w:val="restart"/>
          </w:tcPr>
          <w:p w14:paraId="696494C7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52AC85DC" w14:textId="77777777" w:rsidR="00F84D44" w:rsidRPr="002B6304" w:rsidRDefault="00F84D44" w:rsidP="00860852">
            <w:pPr>
              <w:shd w:val="clear" w:color="auto" w:fill="FFFFFF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Пр.р.1</w:t>
            </w:r>
            <w:r w:rsidRPr="002B6304">
              <w:rPr>
                <w:rFonts w:cs="Times New Roman"/>
                <w:sz w:val="26"/>
                <w:szCs w:val="26"/>
              </w:rPr>
              <w:t xml:space="preserve"> Информационные ресурсы в профессиональной сфере</w:t>
            </w:r>
          </w:p>
          <w:p w14:paraId="3F983485" w14:textId="77777777" w:rsidR="00F84D44" w:rsidRPr="002B6304" w:rsidRDefault="00F84D44" w:rsidP="00860852">
            <w:pPr>
              <w:shd w:val="clear" w:color="auto" w:fill="FFFFFF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D23A5D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6B9ED710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068EA579" w14:textId="77777777" w:rsidTr="00860852">
        <w:tc>
          <w:tcPr>
            <w:tcW w:w="3687" w:type="dxa"/>
            <w:vMerge/>
          </w:tcPr>
          <w:p w14:paraId="664C876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20F4283B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 2 Средства обработки текстовой информации.</w:t>
            </w:r>
          </w:p>
          <w:p w14:paraId="51B82BC9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Средства обработки текстовой информации: простейшие текстовые редакторы, текстовые редакторы среднего уровня, текстовые процессы, издательские системы. Их основные возможности.</w:t>
            </w:r>
          </w:p>
        </w:tc>
        <w:tc>
          <w:tcPr>
            <w:tcW w:w="1134" w:type="dxa"/>
            <w:vAlign w:val="center"/>
          </w:tcPr>
          <w:p w14:paraId="21749B6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1179BE85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410A165B" w14:textId="77777777" w:rsidTr="00860852">
        <w:tc>
          <w:tcPr>
            <w:tcW w:w="3687" w:type="dxa"/>
            <w:vMerge/>
          </w:tcPr>
          <w:p w14:paraId="296ECC6E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1AA557A7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Пр.р. 3 П.П  Создание и редактирование текстовых документов.</w:t>
            </w:r>
          </w:p>
          <w:p w14:paraId="54206447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Создание и редактирование текстовых документов при помощи текстового редактора Блокнот, текстового процессора MSWord. Форматы текстовых файлов.</w:t>
            </w:r>
          </w:p>
        </w:tc>
        <w:tc>
          <w:tcPr>
            <w:tcW w:w="1134" w:type="dxa"/>
            <w:vAlign w:val="center"/>
          </w:tcPr>
          <w:p w14:paraId="79B3E3F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053E45D8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06C986EA" w14:textId="77777777" w:rsidTr="00860852">
        <w:trPr>
          <w:trHeight w:val="415"/>
        </w:trPr>
        <w:tc>
          <w:tcPr>
            <w:tcW w:w="3687" w:type="dxa"/>
            <w:vMerge/>
          </w:tcPr>
          <w:p w14:paraId="3B08855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50EF2940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Внеаудиторная самостоятельная работа 1.</w:t>
            </w:r>
          </w:p>
          <w:p w14:paraId="020E5844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Списки. Нумерованные списки. Маркированные списки. Многоуровневые списки. Таблицы. Редактирование структуры таблицы. Форматирование таблицы. Списки. Форматирование символов.</w:t>
            </w:r>
          </w:p>
        </w:tc>
        <w:tc>
          <w:tcPr>
            <w:tcW w:w="1134" w:type="dxa"/>
            <w:vAlign w:val="center"/>
          </w:tcPr>
          <w:p w14:paraId="7B5CDE4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14:paraId="34C81EC4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3</w:t>
            </w:r>
          </w:p>
          <w:p w14:paraId="7C510F01" w14:textId="77777777" w:rsidR="00F84D44" w:rsidRPr="002B6304" w:rsidRDefault="00F84D44" w:rsidP="00860852">
            <w:pPr>
              <w:jc w:val="center"/>
              <w:rPr>
                <w:rFonts w:cs="Times New Roman"/>
                <w:color w:val="FFFFFF" w:themeColor="background1"/>
                <w:sz w:val="26"/>
                <w:szCs w:val="26"/>
              </w:rPr>
            </w:pPr>
            <w:r w:rsidRPr="002B6304">
              <w:rPr>
                <w:rFonts w:cs="Times New Roman"/>
                <w:color w:val="FFFFFF" w:themeColor="background1"/>
                <w:sz w:val="26"/>
                <w:szCs w:val="26"/>
              </w:rPr>
              <w:t>33</w:t>
            </w:r>
          </w:p>
          <w:p w14:paraId="4CB99658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color w:val="FFFFFF" w:themeColor="background1"/>
                <w:sz w:val="26"/>
                <w:szCs w:val="26"/>
              </w:rPr>
              <w:t>33</w:t>
            </w:r>
          </w:p>
        </w:tc>
      </w:tr>
      <w:tr w:rsidR="00F84D44" w:rsidRPr="002B6304" w14:paraId="54B7C9CF" w14:textId="77777777" w:rsidTr="00860852">
        <w:trPr>
          <w:trHeight w:val="1428"/>
        </w:trPr>
        <w:tc>
          <w:tcPr>
            <w:tcW w:w="3687" w:type="dxa"/>
          </w:tcPr>
          <w:p w14:paraId="7C49636B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Тема 1.2. Гипертекст. Автоматизация ввода информации. Системы автоматического распознавания текстов. Компьютерные словари и системы машинного перевода текстов.</w:t>
            </w:r>
          </w:p>
        </w:tc>
        <w:tc>
          <w:tcPr>
            <w:tcW w:w="9639" w:type="dxa"/>
          </w:tcPr>
          <w:p w14:paraId="26780AB7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 4. П.П Гипертекст. Сканирование. Словари. Перевод.</w:t>
            </w:r>
          </w:p>
          <w:p w14:paraId="663FD848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Гипертекст. Гиперссылка. Указатель ссылки. Адрес ссылки. Автоматизация ввода информации. Сканирование. Программы автоматического распознавания. Компьютерные словари. Компьютерные переводчики.</w:t>
            </w:r>
          </w:p>
        </w:tc>
        <w:tc>
          <w:tcPr>
            <w:tcW w:w="1134" w:type="dxa"/>
            <w:vAlign w:val="center"/>
          </w:tcPr>
          <w:p w14:paraId="3A593F23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0CD7FAA8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0E8C86FC" w14:textId="77777777" w:rsidTr="00860852">
        <w:trPr>
          <w:trHeight w:val="465"/>
        </w:trPr>
        <w:tc>
          <w:tcPr>
            <w:tcW w:w="3687" w:type="dxa"/>
            <w:vMerge w:val="restart"/>
          </w:tcPr>
          <w:p w14:paraId="29C5EEAE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 xml:space="preserve">Тема 1.3. Технология создания и обработки числовой информации в табличном процессоре </w:t>
            </w:r>
            <w:r w:rsidRPr="002B6304">
              <w:rPr>
                <w:rFonts w:cs="Times New Roman"/>
                <w:sz w:val="26"/>
                <w:szCs w:val="26"/>
                <w:lang w:val="en-US"/>
              </w:rPr>
              <w:t>EXCEL</w:t>
            </w:r>
            <w:r w:rsidRPr="002B6304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9639" w:type="dxa"/>
          </w:tcPr>
          <w:p w14:paraId="296252F1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Пр.р.5. П.П  Электронные таблицы.</w:t>
            </w:r>
          </w:p>
          <w:p w14:paraId="3C14B733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Электронные таблицы. Основные элементы: ячейка, строка, столбец, лист, книга. Типы данных: число, текст, формула. Относительные и абсолютные ссылки. Автозаполнение, сортировка.</w:t>
            </w:r>
          </w:p>
        </w:tc>
        <w:tc>
          <w:tcPr>
            <w:tcW w:w="1134" w:type="dxa"/>
            <w:vAlign w:val="center"/>
          </w:tcPr>
          <w:p w14:paraId="01C4FC9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7D1AF742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23B435DD" w14:textId="77777777" w:rsidTr="00860852">
        <w:trPr>
          <w:trHeight w:val="1495"/>
        </w:trPr>
        <w:tc>
          <w:tcPr>
            <w:tcW w:w="3687" w:type="dxa"/>
            <w:vMerge/>
          </w:tcPr>
          <w:p w14:paraId="40231A3C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1DB23B7A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Пр.р.6 П.П Создание, редактирование и форматирование документов в электронных таблицах.</w:t>
            </w:r>
          </w:p>
          <w:p w14:paraId="59A07C54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Технология создания документов в электронных таблицах. Редактирование документов. Форматирование ячеек (установка типа данных, выравнивания, границ и заливки).</w:t>
            </w:r>
          </w:p>
        </w:tc>
        <w:tc>
          <w:tcPr>
            <w:tcW w:w="1134" w:type="dxa"/>
            <w:vAlign w:val="center"/>
          </w:tcPr>
          <w:p w14:paraId="7CCE878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  <w:p w14:paraId="1A31CD77" w14:textId="77777777" w:rsidR="00F84D44" w:rsidRPr="002B6304" w:rsidRDefault="00F84D44" w:rsidP="00860852">
            <w:pPr>
              <w:rPr>
                <w:rFonts w:cs="Times New Roman"/>
                <w:sz w:val="26"/>
                <w:szCs w:val="26"/>
              </w:rPr>
            </w:pPr>
          </w:p>
          <w:p w14:paraId="03A4011C" w14:textId="77777777" w:rsidR="00F84D44" w:rsidRPr="002B6304" w:rsidRDefault="00F84D44" w:rsidP="00860852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14:paraId="45CB4F76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59A660DF" w14:textId="77777777" w:rsidTr="00860852">
        <w:trPr>
          <w:trHeight w:val="1104"/>
        </w:trPr>
        <w:tc>
          <w:tcPr>
            <w:tcW w:w="3687" w:type="dxa"/>
            <w:vMerge w:val="restart"/>
          </w:tcPr>
          <w:p w14:paraId="53832A83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Тема 1.4. Встроенные математические, статистические и логические функции. Наглядное представление числовых данных с помощью диаграмм и графиков.3</w:t>
            </w:r>
          </w:p>
        </w:tc>
        <w:tc>
          <w:tcPr>
            <w:tcW w:w="9639" w:type="dxa"/>
          </w:tcPr>
          <w:p w14:paraId="6A02CB83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Встроенные функции.</w:t>
            </w:r>
          </w:p>
          <w:p w14:paraId="08465E53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Встроенные математические функции. Встроенные статистические функции. Встроенные логические функции.</w:t>
            </w:r>
          </w:p>
        </w:tc>
        <w:tc>
          <w:tcPr>
            <w:tcW w:w="1134" w:type="dxa"/>
            <w:vAlign w:val="center"/>
          </w:tcPr>
          <w:p w14:paraId="0E9D41B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1EDC4DE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5697C442" w14:textId="77777777" w:rsidTr="00860852">
        <w:trPr>
          <w:trHeight w:val="300"/>
        </w:trPr>
        <w:tc>
          <w:tcPr>
            <w:tcW w:w="3687" w:type="dxa"/>
            <w:vMerge/>
          </w:tcPr>
          <w:p w14:paraId="5EDF3E40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35640507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Пр.р.7 .Построение графиков и диаграмм.</w:t>
            </w:r>
          </w:p>
          <w:p w14:paraId="5921A6F9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Типы диаграмм и графиков. Мастер диаграмм. Создание диаграмм. Построение и форматирование диаграмм различного типа. Построение графиков.</w:t>
            </w:r>
          </w:p>
        </w:tc>
        <w:tc>
          <w:tcPr>
            <w:tcW w:w="1134" w:type="dxa"/>
            <w:vAlign w:val="center"/>
          </w:tcPr>
          <w:p w14:paraId="7B0F789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1B924CC4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13D2F5A2" w14:textId="77777777" w:rsidTr="00860852">
        <w:trPr>
          <w:trHeight w:val="1079"/>
        </w:trPr>
        <w:tc>
          <w:tcPr>
            <w:tcW w:w="3687" w:type="dxa"/>
            <w:vMerge/>
          </w:tcPr>
          <w:p w14:paraId="1750F5A4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17EC4A01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Внеаудиторная самостоятельная работа 2.</w:t>
            </w:r>
          </w:p>
          <w:p w14:paraId="5EDFCF65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Условное форматирование. Условные функции.</w:t>
            </w:r>
          </w:p>
          <w:p w14:paraId="4B243706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475FB925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E4EA3B9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69EBBD88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4B610DBC" w14:textId="77777777" w:rsidTr="00860852">
        <w:trPr>
          <w:trHeight w:val="1331"/>
        </w:trPr>
        <w:tc>
          <w:tcPr>
            <w:tcW w:w="3687" w:type="dxa"/>
            <w:tcBorders>
              <w:bottom w:val="single" w:sz="4" w:space="0" w:color="auto"/>
            </w:tcBorders>
          </w:tcPr>
          <w:p w14:paraId="1F25F88F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Тема 1.5. Компьютерные презентации.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14:paraId="0EBD3BFA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Пр.р. 8 П.П  Мультимедиа технологии.</w:t>
            </w:r>
          </w:p>
          <w:p w14:paraId="0CB297E0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Компьютерная презентация. Мультимедиа технология.</w:t>
            </w:r>
          </w:p>
          <w:p w14:paraId="3A792CBD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B6299F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color w:val="FFFFFF" w:themeColor="background1"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4867A63B" w14:textId="77777777" w:rsidR="00F84D44" w:rsidRPr="002B6304" w:rsidRDefault="00F84D44" w:rsidP="00860852">
            <w:pPr>
              <w:jc w:val="center"/>
              <w:rPr>
                <w:rFonts w:cs="Times New Roman"/>
                <w:color w:val="FFFFFF" w:themeColor="background1"/>
                <w:sz w:val="26"/>
                <w:szCs w:val="26"/>
              </w:rPr>
            </w:pPr>
          </w:p>
        </w:tc>
      </w:tr>
      <w:tr w:rsidR="00F84D44" w:rsidRPr="002B6304" w14:paraId="09B7B3E5" w14:textId="77777777" w:rsidTr="00860852">
        <w:trPr>
          <w:trHeight w:val="259"/>
        </w:trPr>
        <w:tc>
          <w:tcPr>
            <w:tcW w:w="3687" w:type="dxa"/>
          </w:tcPr>
          <w:p w14:paraId="6558B92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РАЗДЕЛ 2.</w:t>
            </w:r>
          </w:p>
        </w:tc>
        <w:tc>
          <w:tcPr>
            <w:tcW w:w="9639" w:type="dxa"/>
          </w:tcPr>
          <w:p w14:paraId="17C37DB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ХРАНЕНИЕ, ПОИСК И СОРТИРОВКА ИНФОРМАЦИИ В БАЗАХ ДАННЫХ</w:t>
            </w:r>
          </w:p>
        </w:tc>
        <w:tc>
          <w:tcPr>
            <w:tcW w:w="1134" w:type="dxa"/>
            <w:vAlign w:val="center"/>
          </w:tcPr>
          <w:p w14:paraId="41BB5F1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14:paraId="4C3C3F1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 2,3</w:t>
            </w:r>
          </w:p>
          <w:p w14:paraId="3E4C21C1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4299ED4F" w14:textId="77777777" w:rsidTr="00860852">
        <w:trPr>
          <w:trHeight w:val="370"/>
        </w:trPr>
        <w:tc>
          <w:tcPr>
            <w:tcW w:w="3687" w:type="dxa"/>
            <w:vMerge w:val="restart"/>
          </w:tcPr>
          <w:p w14:paraId="677D164E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44CD9E6E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1F43B19D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03018ABD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6D3418B3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02A47309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79DDC8F4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4C732AAF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793957A8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27E4D14D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 xml:space="preserve">Табличные БД. Иерархические БД. СУБД </w:t>
            </w:r>
            <w:r w:rsidRPr="002B6304">
              <w:rPr>
                <w:rFonts w:cs="Times New Roman"/>
                <w:sz w:val="26"/>
                <w:szCs w:val="26"/>
                <w:lang w:val="en-US"/>
              </w:rPr>
              <w:t>ACCESS</w:t>
            </w:r>
            <w:r w:rsidRPr="002B6304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14:paraId="103E47D3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0561CC1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72A3EFC5" w14:textId="77777777" w:rsidTr="00860852">
        <w:trPr>
          <w:trHeight w:val="275"/>
        </w:trPr>
        <w:tc>
          <w:tcPr>
            <w:tcW w:w="3687" w:type="dxa"/>
            <w:vMerge/>
          </w:tcPr>
          <w:p w14:paraId="2631B755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5C53043B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Пр.р.9 П.П </w:t>
            </w:r>
            <w:r w:rsidRPr="002B6304">
              <w:rPr>
                <w:rFonts w:cs="Times New Roman"/>
                <w:sz w:val="26"/>
                <w:szCs w:val="26"/>
              </w:rPr>
              <w:t>Запросы..</w:t>
            </w:r>
          </w:p>
        </w:tc>
        <w:tc>
          <w:tcPr>
            <w:tcW w:w="1134" w:type="dxa"/>
            <w:vAlign w:val="center"/>
          </w:tcPr>
          <w:p w14:paraId="77D628CB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6DE7DA05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37360003" w14:textId="77777777" w:rsidTr="00860852">
        <w:trPr>
          <w:trHeight w:val="275"/>
        </w:trPr>
        <w:tc>
          <w:tcPr>
            <w:tcW w:w="3687" w:type="dxa"/>
            <w:vMerge/>
          </w:tcPr>
          <w:p w14:paraId="16323F72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20B8BB07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Пр.р.10  П.П </w:t>
            </w:r>
            <w:r w:rsidRPr="002B6304">
              <w:rPr>
                <w:rFonts w:cs="Times New Roman"/>
                <w:sz w:val="26"/>
                <w:szCs w:val="26"/>
              </w:rPr>
              <w:t>Формы.</w:t>
            </w:r>
          </w:p>
        </w:tc>
        <w:tc>
          <w:tcPr>
            <w:tcW w:w="1134" w:type="dxa"/>
            <w:vAlign w:val="center"/>
          </w:tcPr>
          <w:p w14:paraId="69EBC16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146664CE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6AC891F9" w14:textId="77777777" w:rsidTr="00860852">
        <w:trPr>
          <w:trHeight w:val="275"/>
        </w:trPr>
        <w:tc>
          <w:tcPr>
            <w:tcW w:w="3687" w:type="dxa"/>
            <w:vMerge/>
          </w:tcPr>
          <w:p w14:paraId="2DAB5061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20375230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Пр.р.11 П.П  </w:t>
            </w:r>
            <w:r w:rsidRPr="002B6304">
              <w:rPr>
                <w:rFonts w:cs="Times New Roman"/>
                <w:sz w:val="26"/>
                <w:szCs w:val="26"/>
              </w:rPr>
              <w:t>Отчеты</w:t>
            </w:r>
          </w:p>
        </w:tc>
        <w:tc>
          <w:tcPr>
            <w:tcW w:w="1134" w:type="dxa"/>
            <w:vAlign w:val="center"/>
          </w:tcPr>
          <w:p w14:paraId="0558B0B7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680159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4B70938E" w14:textId="77777777" w:rsidTr="00860852">
        <w:trPr>
          <w:trHeight w:val="450"/>
        </w:trPr>
        <w:tc>
          <w:tcPr>
            <w:tcW w:w="3687" w:type="dxa"/>
            <w:vMerge/>
          </w:tcPr>
          <w:p w14:paraId="2B94FB0A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0D6F7299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3.</w:t>
            </w:r>
          </w:p>
          <w:p w14:paraId="078C0165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Обработка данных в БД. Организовать базу данных: персонала колледжа, блюд, материальных средств, продуктов в продовольственном магазине и т.д.</w:t>
            </w:r>
          </w:p>
          <w:p w14:paraId="211E40CE" w14:textId="77777777" w:rsidR="00860852" w:rsidRPr="002B6304" w:rsidRDefault="00860852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  <w:p w14:paraId="20A8F2C2" w14:textId="77777777" w:rsidR="00860852" w:rsidRPr="002B6304" w:rsidRDefault="00860852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  <w:p w14:paraId="0C75C0BD" w14:textId="77777777" w:rsidR="00860852" w:rsidRPr="002B6304" w:rsidRDefault="00860852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  <w:p w14:paraId="1C6FD859" w14:textId="77777777" w:rsidR="00860852" w:rsidRPr="002B6304" w:rsidRDefault="00860852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9CB7EF7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5ED278C9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60BDD329" w14:textId="77777777" w:rsidTr="00860852">
        <w:trPr>
          <w:trHeight w:val="257"/>
        </w:trPr>
        <w:tc>
          <w:tcPr>
            <w:tcW w:w="3687" w:type="dxa"/>
          </w:tcPr>
          <w:p w14:paraId="38D994F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lastRenderedPageBreak/>
              <w:t>РАЗДЕЛ 3.</w:t>
            </w:r>
          </w:p>
        </w:tc>
        <w:tc>
          <w:tcPr>
            <w:tcW w:w="9639" w:type="dxa"/>
          </w:tcPr>
          <w:p w14:paraId="0E3399AD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ОСНОВЫ АЛГОРИТМИЗАЦИИ И ПРОГРАММИРОВАНИЯ</w:t>
            </w:r>
          </w:p>
        </w:tc>
        <w:tc>
          <w:tcPr>
            <w:tcW w:w="1134" w:type="dxa"/>
            <w:vAlign w:val="center"/>
          </w:tcPr>
          <w:p w14:paraId="6C9B373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275" w:type="dxa"/>
            <w:vMerge w:val="restart"/>
            <w:vAlign w:val="center"/>
          </w:tcPr>
          <w:p w14:paraId="19A15F9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2,3</w:t>
            </w:r>
          </w:p>
          <w:p w14:paraId="5EDD096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6CE84B02" w14:textId="77777777" w:rsidTr="00860852">
        <w:trPr>
          <w:trHeight w:val="897"/>
        </w:trPr>
        <w:tc>
          <w:tcPr>
            <w:tcW w:w="3687" w:type="dxa"/>
            <w:vMerge w:val="restart"/>
          </w:tcPr>
          <w:p w14:paraId="6D5AAE93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Тема 3.1. Алгоритм и его формальное исполнение. Основные типы алгоритмических структур.</w:t>
            </w:r>
          </w:p>
        </w:tc>
        <w:tc>
          <w:tcPr>
            <w:tcW w:w="9639" w:type="dxa"/>
          </w:tcPr>
          <w:p w14:paraId="4AE81FB5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Алгоритм.</w:t>
            </w:r>
          </w:p>
          <w:p w14:paraId="46154895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 xml:space="preserve">Понятие алгоритма. Формальное исполнение алгоритма. Основные типы алгоритмов: линейные, разветвляющиеся, циклические </w:t>
            </w:r>
          </w:p>
        </w:tc>
        <w:tc>
          <w:tcPr>
            <w:tcW w:w="1134" w:type="dxa"/>
            <w:vAlign w:val="center"/>
          </w:tcPr>
          <w:p w14:paraId="398E5033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3A786B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56FFCE54" w14:textId="77777777" w:rsidTr="00860852">
        <w:trPr>
          <w:trHeight w:val="405"/>
        </w:trPr>
        <w:tc>
          <w:tcPr>
            <w:tcW w:w="3687" w:type="dxa"/>
            <w:vMerge/>
          </w:tcPr>
          <w:p w14:paraId="269289D5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5EBE7ED4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4.</w:t>
            </w:r>
          </w:p>
          <w:p w14:paraId="4D146BAC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Алгоритмическая структура «выбор». Алгоритмическая структура «цикл». Составить алгоритм (тема на выбор).</w:t>
            </w:r>
          </w:p>
        </w:tc>
        <w:tc>
          <w:tcPr>
            <w:tcW w:w="1134" w:type="dxa"/>
            <w:vAlign w:val="center"/>
          </w:tcPr>
          <w:p w14:paraId="23738B77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2BA0FE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68C32ABE" w14:textId="77777777" w:rsidTr="00860852">
        <w:trPr>
          <w:trHeight w:val="465"/>
        </w:trPr>
        <w:tc>
          <w:tcPr>
            <w:tcW w:w="3687" w:type="dxa"/>
            <w:vMerge w:val="restart"/>
          </w:tcPr>
          <w:p w14:paraId="2E9B5112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1781F03D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Введение в язык программирования.</w:t>
            </w:r>
          </w:p>
          <w:p w14:paraId="6EEA1FAF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</w:t>
            </w:r>
            <w:r w:rsidRPr="002B6304">
              <w:rPr>
                <w:rFonts w:cs="Times New Roman"/>
                <w:sz w:val="26"/>
                <w:szCs w:val="26"/>
              </w:rPr>
              <w:t>.</w:t>
            </w:r>
            <w:r w:rsidRPr="002B6304">
              <w:rPr>
                <w:rFonts w:cs="Times New Roman"/>
                <w:b/>
                <w:sz w:val="26"/>
                <w:szCs w:val="26"/>
              </w:rPr>
              <w:t>12</w:t>
            </w:r>
            <w:r w:rsidRPr="002B6304">
              <w:rPr>
                <w:rFonts w:cs="Times New Roman"/>
                <w:sz w:val="26"/>
                <w:szCs w:val="26"/>
              </w:rPr>
              <w:t xml:space="preserve"> Введение в язык программирования. Основные типы данных. Основные алгоритмические конструкции языка и соответствующие им операторы языка программирования.</w:t>
            </w:r>
          </w:p>
        </w:tc>
        <w:tc>
          <w:tcPr>
            <w:tcW w:w="1134" w:type="dxa"/>
            <w:vAlign w:val="center"/>
          </w:tcPr>
          <w:p w14:paraId="26CE806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5B1FA9D5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11E6FF32" w14:textId="77777777" w:rsidTr="00860852">
        <w:trPr>
          <w:trHeight w:val="165"/>
        </w:trPr>
        <w:tc>
          <w:tcPr>
            <w:tcW w:w="3687" w:type="dxa"/>
            <w:vMerge/>
          </w:tcPr>
          <w:p w14:paraId="224B971D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48F0F014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Пр.р.13  </w:t>
            </w:r>
            <w:r w:rsidRPr="002B6304">
              <w:rPr>
                <w:rFonts w:cs="Times New Roman"/>
                <w:sz w:val="26"/>
                <w:szCs w:val="26"/>
              </w:rPr>
              <w:t>Сотавление алгоритмов и запись их в графическом представлении..</w:t>
            </w:r>
          </w:p>
        </w:tc>
        <w:tc>
          <w:tcPr>
            <w:tcW w:w="1134" w:type="dxa"/>
            <w:vAlign w:val="center"/>
          </w:tcPr>
          <w:p w14:paraId="5E37001D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7F0C31FF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480B0A38" w14:textId="77777777" w:rsidTr="00860852">
        <w:trPr>
          <w:trHeight w:val="270"/>
        </w:trPr>
        <w:tc>
          <w:tcPr>
            <w:tcW w:w="3687" w:type="dxa"/>
            <w:vMerge/>
          </w:tcPr>
          <w:p w14:paraId="65D8E8DE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4D6A8655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Пр.р.14 </w:t>
            </w:r>
            <w:r w:rsidRPr="002B6304">
              <w:rPr>
                <w:rFonts w:cs="Times New Roman"/>
                <w:sz w:val="26"/>
                <w:szCs w:val="26"/>
              </w:rPr>
              <w:t>Составление программ с разветвляющей структурой.</w:t>
            </w:r>
          </w:p>
        </w:tc>
        <w:tc>
          <w:tcPr>
            <w:tcW w:w="1134" w:type="dxa"/>
            <w:vAlign w:val="center"/>
          </w:tcPr>
          <w:p w14:paraId="0AB0441F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732198D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1B1D311E" w14:textId="77777777" w:rsidTr="00860852">
        <w:trPr>
          <w:trHeight w:val="270"/>
        </w:trPr>
        <w:tc>
          <w:tcPr>
            <w:tcW w:w="3687" w:type="dxa"/>
            <w:vMerge/>
          </w:tcPr>
          <w:p w14:paraId="6A93D192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43DBB5F7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Пр.р.15 </w:t>
            </w:r>
            <w:r w:rsidRPr="002B6304">
              <w:rPr>
                <w:rFonts w:cs="Times New Roman"/>
                <w:sz w:val="26"/>
                <w:szCs w:val="26"/>
              </w:rPr>
              <w:t>Составление программ циклической структуры.</w:t>
            </w:r>
          </w:p>
        </w:tc>
        <w:tc>
          <w:tcPr>
            <w:tcW w:w="1134" w:type="dxa"/>
            <w:vAlign w:val="center"/>
          </w:tcPr>
          <w:p w14:paraId="5EE09C1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69D13CF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74603141" w14:textId="77777777" w:rsidTr="00860852">
        <w:trPr>
          <w:trHeight w:val="770"/>
        </w:trPr>
        <w:tc>
          <w:tcPr>
            <w:tcW w:w="3687" w:type="dxa"/>
            <w:vMerge/>
          </w:tcPr>
          <w:p w14:paraId="49F20DC3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6606BEB7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5.</w:t>
            </w:r>
          </w:p>
          <w:p w14:paraId="2BCF5A42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Подготовка докладов по тематике:</w:t>
            </w:r>
          </w:p>
          <w:p w14:paraId="4CC65F68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 xml:space="preserve">«Язык программирования </w:t>
            </w:r>
            <w:r w:rsidRPr="002B6304">
              <w:rPr>
                <w:rStyle w:val="apple-converted-space"/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> </w:t>
            </w:r>
            <w:r w:rsidRPr="002B6304">
              <w:rPr>
                <w:rFonts w:cs="Times New Roman"/>
                <w:sz w:val="26"/>
                <w:szCs w:val="26"/>
              </w:rPr>
              <w:t>Forth, С++,С#, Java, Python, Delphi, Pascal»</w:t>
            </w:r>
          </w:p>
          <w:p w14:paraId="7146F2EB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9E20EE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center"/>
          </w:tcPr>
          <w:p w14:paraId="0063166E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3</w:t>
            </w:r>
          </w:p>
        </w:tc>
      </w:tr>
      <w:tr w:rsidR="00F84D44" w:rsidRPr="002B6304" w14:paraId="76CC110D" w14:textId="77777777" w:rsidTr="00860852">
        <w:trPr>
          <w:trHeight w:val="200"/>
        </w:trPr>
        <w:tc>
          <w:tcPr>
            <w:tcW w:w="3687" w:type="dxa"/>
          </w:tcPr>
          <w:p w14:paraId="294E8CC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РАЗДЕЛ 4.</w:t>
            </w:r>
          </w:p>
        </w:tc>
        <w:tc>
          <w:tcPr>
            <w:tcW w:w="9639" w:type="dxa"/>
          </w:tcPr>
          <w:p w14:paraId="457B10B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КОМПЬЮТЕРНАЯ ГРАФИКА</w:t>
            </w:r>
          </w:p>
        </w:tc>
        <w:tc>
          <w:tcPr>
            <w:tcW w:w="1134" w:type="dxa"/>
            <w:vAlign w:val="center"/>
          </w:tcPr>
          <w:p w14:paraId="1D3C602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275" w:type="dxa"/>
            <w:vAlign w:val="center"/>
          </w:tcPr>
          <w:p w14:paraId="304233D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1E478846" w14:textId="77777777" w:rsidTr="00860852">
        <w:trPr>
          <w:trHeight w:val="200"/>
        </w:trPr>
        <w:tc>
          <w:tcPr>
            <w:tcW w:w="3687" w:type="dxa"/>
          </w:tcPr>
          <w:p w14:paraId="0DB71E4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Тема 4.1. Знакомство с Компас 3</w:t>
            </w:r>
            <w:r w:rsidRPr="002B6304">
              <w:rPr>
                <w:rFonts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9639" w:type="dxa"/>
          </w:tcPr>
          <w:p w14:paraId="45115BB1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 xml:space="preserve">Программный интерфейс графической системы КОМПАС. Типы документов. Панели инструментов. </w:t>
            </w:r>
          </w:p>
        </w:tc>
        <w:tc>
          <w:tcPr>
            <w:tcW w:w="1134" w:type="dxa"/>
            <w:vAlign w:val="center"/>
          </w:tcPr>
          <w:p w14:paraId="45F75D3B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14:paraId="3DC088A9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3</w:t>
            </w:r>
          </w:p>
        </w:tc>
      </w:tr>
      <w:tr w:rsidR="00F84D44" w:rsidRPr="002B6304" w14:paraId="6380CA25" w14:textId="77777777" w:rsidTr="00860852">
        <w:trPr>
          <w:trHeight w:val="558"/>
        </w:trPr>
        <w:tc>
          <w:tcPr>
            <w:tcW w:w="3687" w:type="dxa"/>
            <w:vMerge w:val="restart"/>
          </w:tcPr>
          <w:p w14:paraId="3943A6D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Тема 4.2. Основные операции в Компас ЗD.</w:t>
            </w:r>
          </w:p>
        </w:tc>
        <w:tc>
          <w:tcPr>
            <w:tcW w:w="9639" w:type="dxa"/>
          </w:tcPr>
          <w:p w14:paraId="736475E5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700BD2B1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Назначение, структура, функциональные возможности и особенности системы КОМПАС 3</w:t>
            </w:r>
            <w:r w:rsidRPr="002B6304">
              <w:rPr>
                <w:rFonts w:cs="Times New Roman"/>
                <w:sz w:val="26"/>
                <w:szCs w:val="26"/>
                <w:lang w:val="en-US"/>
              </w:rPr>
              <w:t>D</w:t>
            </w:r>
            <w:r w:rsidRPr="002B6304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14:paraId="109EBDED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4E8D6AF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02309933" w14:textId="77777777" w:rsidTr="00860852">
        <w:trPr>
          <w:trHeight w:val="200"/>
        </w:trPr>
        <w:tc>
          <w:tcPr>
            <w:tcW w:w="3687" w:type="dxa"/>
            <w:vMerge/>
          </w:tcPr>
          <w:p w14:paraId="5ED7CDB9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17FC1BB5" w14:textId="77777777" w:rsidR="00F84D44" w:rsidRPr="002B6304" w:rsidRDefault="00F84D44" w:rsidP="00860852">
            <w:pPr>
              <w:pStyle w:val="a9"/>
              <w:rPr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Пр.р.16 </w:t>
            </w:r>
            <w:r w:rsidRPr="002B6304">
              <w:rPr>
                <w:rFonts w:cs="Times New Roman"/>
                <w:sz w:val="26"/>
                <w:szCs w:val="26"/>
              </w:rPr>
              <w:t xml:space="preserve"> </w:t>
            </w:r>
            <w:r w:rsidRPr="002B6304">
              <w:rPr>
                <w:rFonts w:cs="Times New Roman"/>
                <w:b/>
                <w:sz w:val="26"/>
                <w:szCs w:val="26"/>
              </w:rPr>
              <w:t>П.П</w:t>
            </w:r>
            <w:r w:rsidRPr="002B6304">
              <w:rPr>
                <w:rFonts w:cs="Times New Roman"/>
                <w:sz w:val="26"/>
                <w:szCs w:val="26"/>
              </w:rPr>
              <w:t xml:space="preserve"> Анализ особенностей работы в САПР Компас 3</w:t>
            </w:r>
            <w:r w:rsidRPr="002B6304">
              <w:rPr>
                <w:rFonts w:cs="Times New Roman"/>
                <w:sz w:val="26"/>
                <w:szCs w:val="26"/>
                <w:lang w:val="en-US"/>
              </w:rPr>
              <w:t>D</w:t>
            </w:r>
            <w:r w:rsidRPr="002B6304">
              <w:rPr>
                <w:rFonts w:cs="Times New Roman"/>
                <w:sz w:val="26"/>
                <w:szCs w:val="26"/>
              </w:rPr>
              <w:t>.</w:t>
            </w:r>
          </w:p>
          <w:p w14:paraId="3DBFBF01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000F5173" w14:textId="044D332B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6B4523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EC2CC9E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598D22C1" w14:textId="77777777" w:rsidTr="00860852">
        <w:trPr>
          <w:trHeight w:val="200"/>
        </w:trPr>
        <w:tc>
          <w:tcPr>
            <w:tcW w:w="3687" w:type="dxa"/>
            <w:vMerge w:val="restart"/>
          </w:tcPr>
          <w:p w14:paraId="1D71FE2A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 xml:space="preserve">Тема 4.3. </w:t>
            </w:r>
          </w:p>
          <w:p w14:paraId="3930536C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ЗD-модели в Компас.</w:t>
            </w:r>
          </w:p>
        </w:tc>
        <w:tc>
          <w:tcPr>
            <w:tcW w:w="9639" w:type="dxa"/>
          </w:tcPr>
          <w:p w14:paraId="0DFD2FA1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Пр.р.17 П.П </w:t>
            </w:r>
            <w:r w:rsidRPr="002B6304">
              <w:rPr>
                <w:rFonts w:cs="Times New Roman"/>
                <w:sz w:val="26"/>
                <w:szCs w:val="26"/>
              </w:rPr>
              <w:t xml:space="preserve"> Основные элементы интерфейса 3D-моделирования. Команды построения трехмерных моделей.</w:t>
            </w:r>
          </w:p>
        </w:tc>
        <w:tc>
          <w:tcPr>
            <w:tcW w:w="1134" w:type="dxa"/>
            <w:vAlign w:val="center"/>
          </w:tcPr>
          <w:p w14:paraId="4518DB5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65A3D77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5A3A0AEA" w14:textId="77777777" w:rsidTr="00860852">
        <w:trPr>
          <w:trHeight w:val="200"/>
        </w:trPr>
        <w:tc>
          <w:tcPr>
            <w:tcW w:w="3687" w:type="dxa"/>
            <w:vMerge/>
          </w:tcPr>
          <w:p w14:paraId="167B270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0D93D929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6.</w:t>
            </w:r>
          </w:p>
          <w:p w14:paraId="7BFEA92C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Назначение, структура, функциональные возможности и особенности системы КОМПАС 3</w:t>
            </w:r>
            <w:r w:rsidRPr="002B6304">
              <w:rPr>
                <w:rFonts w:cs="Times New Roman"/>
                <w:sz w:val="26"/>
                <w:szCs w:val="26"/>
                <w:lang w:val="en-US"/>
              </w:rPr>
              <w:t>D</w:t>
            </w:r>
            <w:r w:rsidRPr="002B6304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14:paraId="73ACEE6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center"/>
          </w:tcPr>
          <w:p w14:paraId="4C43A5B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2,3</w:t>
            </w:r>
          </w:p>
        </w:tc>
      </w:tr>
      <w:tr w:rsidR="00F84D44" w:rsidRPr="002B6304" w14:paraId="47186F6E" w14:textId="77777777" w:rsidTr="00860852">
        <w:trPr>
          <w:trHeight w:val="420"/>
        </w:trPr>
        <w:tc>
          <w:tcPr>
            <w:tcW w:w="3687" w:type="dxa"/>
          </w:tcPr>
          <w:p w14:paraId="7FC1A93E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lastRenderedPageBreak/>
              <w:t>РАЗДЕЛ 5.</w:t>
            </w:r>
          </w:p>
        </w:tc>
        <w:tc>
          <w:tcPr>
            <w:tcW w:w="9639" w:type="dxa"/>
          </w:tcPr>
          <w:p w14:paraId="4386A17D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КОММУНИКАЦИОННЫЕ ТЕХНОЛОГИИ</w:t>
            </w:r>
          </w:p>
        </w:tc>
        <w:tc>
          <w:tcPr>
            <w:tcW w:w="1134" w:type="dxa"/>
            <w:vAlign w:val="center"/>
          </w:tcPr>
          <w:p w14:paraId="1EEE1CE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14:paraId="2FD7208F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6B08DD9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4E2A13A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3F406B7F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2568B6B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3D363A3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6463F82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6A3364B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50AB2F3F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5240664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0BA02B81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1AB19D73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2AF2175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3</w:t>
            </w:r>
          </w:p>
          <w:p w14:paraId="2476919E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73BD1D8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3922E105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0A1F44F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6CA5DB39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31D8009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469B3D1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4C83FAA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7E334A81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10BE2A6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6A6D8ED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080E2E7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23187873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7CD18D9E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0E32EF4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5312E4B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16DC28F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171CCE0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573E9914" w14:textId="77777777" w:rsidTr="00860852">
        <w:trPr>
          <w:trHeight w:val="1694"/>
        </w:trPr>
        <w:tc>
          <w:tcPr>
            <w:tcW w:w="3687" w:type="dxa"/>
          </w:tcPr>
          <w:p w14:paraId="0F77B218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7DF8021B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Компьютерные сети.</w:t>
            </w:r>
          </w:p>
          <w:p w14:paraId="2E75B946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Возможности и преимущества сетевых технологий. Локальные сети. Топологии локальных сетей (кольцо, звезда, шина, сеть). Глобальная сеть Интернет. Адресация в Интернете. Протокол передачи данных. IP-адрес. Доменная система имен. Аппаратные и программные средства организации компьютерных сетей. Облачные технологии.</w:t>
            </w:r>
          </w:p>
        </w:tc>
        <w:tc>
          <w:tcPr>
            <w:tcW w:w="1134" w:type="dxa"/>
            <w:vAlign w:val="center"/>
          </w:tcPr>
          <w:p w14:paraId="755188D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53FACAB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42F9E91E" w14:textId="77777777" w:rsidTr="00860852">
        <w:trPr>
          <w:trHeight w:val="1958"/>
        </w:trPr>
        <w:tc>
          <w:tcPr>
            <w:tcW w:w="3687" w:type="dxa"/>
          </w:tcPr>
          <w:p w14:paraId="178377A0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Тема 5.1. WWW. Электронная почта и телеконференции. Файловые архивы. Поиск информации в Интернете.</w:t>
            </w:r>
          </w:p>
        </w:tc>
        <w:tc>
          <w:tcPr>
            <w:tcW w:w="9639" w:type="dxa"/>
          </w:tcPr>
          <w:p w14:paraId="2990E30F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7.</w:t>
            </w:r>
          </w:p>
          <w:p w14:paraId="36637730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Электронная почта, адрес электронной почты, функционирование электронной почты. Почтовые программы. Телеконференции. WWW. URL-адрес. Браузеры. Файловые архивы. PTP. Поисковые информационные системы. Организация поиска информации. Описание объекта для его последующего поиска. Создать электронный почтовый ящик. Работа с электронными платежами. Составить тест.</w:t>
            </w:r>
          </w:p>
        </w:tc>
        <w:tc>
          <w:tcPr>
            <w:tcW w:w="1134" w:type="dxa"/>
            <w:vAlign w:val="center"/>
          </w:tcPr>
          <w:p w14:paraId="20E043E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5698E79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2F01F954" w14:textId="77777777" w:rsidTr="00860852">
        <w:trPr>
          <w:trHeight w:val="1892"/>
        </w:trPr>
        <w:tc>
          <w:tcPr>
            <w:tcW w:w="3687" w:type="dxa"/>
            <w:vMerge w:val="restart"/>
          </w:tcPr>
          <w:p w14:paraId="08710C81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73F953DA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Пр.р.18 П.П  Гипертекст.</w:t>
            </w:r>
          </w:p>
          <w:p w14:paraId="3F12CBBB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Гипертекст. Язык разметки гипертекста HTML. Структура HTML-документа. Теги, атрибуты.</w:t>
            </w:r>
          </w:p>
        </w:tc>
        <w:tc>
          <w:tcPr>
            <w:tcW w:w="1134" w:type="dxa"/>
            <w:vAlign w:val="center"/>
          </w:tcPr>
          <w:p w14:paraId="4F1E9063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6295FC6E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70BF65B5" w14:textId="77777777" w:rsidTr="00860852">
        <w:trPr>
          <w:trHeight w:val="1631"/>
        </w:trPr>
        <w:tc>
          <w:tcPr>
            <w:tcW w:w="3687" w:type="dxa"/>
            <w:vMerge/>
          </w:tcPr>
          <w:p w14:paraId="79C6DE88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5D54117F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8.</w:t>
            </w:r>
          </w:p>
          <w:p w14:paraId="7D302C58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Формы на Web-страницах. Тестирование и публикация Web-сайта. Создать свою персональную Web-страницу, Web-сайт.</w:t>
            </w:r>
          </w:p>
        </w:tc>
        <w:tc>
          <w:tcPr>
            <w:tcW w:w="1134" w:type="dxa"/>
            <w:vAlign w:val="center"/>
          </w:tcPr>
          <w:p w14:paraId="3C222BC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05F70675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7461EDA7" w14:textId="77777777" w:rsidTr="00860852">
        <w:trPr>
          <w:trHeight w:val="748"/>
        </w:trPr>
        <w:tc>
          <w:tcPr>
            <w:tcW w:w="3687" w:type="dxa"/>
          </w:tcPr>
          <w:p w14:paraId="79ADBB39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lastRenderedPageBreak/>
              <w:t>Тема 5.2. Технологии поиска и хранения информации</w:t>
            </w:r>
          </w:p>
        </w:tc>
        <w:tc>
          <w:tcPr>
            <w:tcW w:w="9639" w:type="dxa"/>
          </w:tcPr>
          <w:p w14:paraId="18F47E42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 xml:space="preserve">Пр.р.19 П.П Поиск информации в Интернет. </w:t>
            </w:r>
          </w:p>
          <w:p w14:paraId="769C69E3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color w:val="000000"/>
                <w:spacing w:val="-9"/>
                <w:sz w:val="26"/>
                <w:szCs w:val="26"/>
              </w:rPr>
              <w:t xml:space="preserve">Поисковые запросы. </w:t>
            </w:r>
          </w:p>
        </w:tc>
        <w:tc>
          <w:tcPr>
            <w:tcW w:w="1134" w:type="dxa"/>
            <w:vAlign w:val="center"/>
          </w:tcPr>
          <w:p w14:paraId="6997275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  <w:p w14:paraId="66CD3ACD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6A55B08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3</w:t>
            </w:r>
          </w:p>
        </w:tc>
      </w:tr>
      <w:tr w:rsidR="00F84D44" w:rsidRPr="002B6304" w14:paraId="0DBDD721" w14:textId="77777777" w:rsidTr="00860852">
        <w:trPr>
          <w:trHeight w:val="335"/>
        </w:trPr>
        <w:tc>
          <w:tcPr>
            <w:tcW w:w="3687" w:type="dxa"/>
          </w:tcPr>
          <w:p w14:paraId="6BE70BDD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РАЗДЕЛ 6.</w:t>
            </w:r>
          </w:p>
        </w:tc>
        <w:tc>
          <w:tcPr>
            <w:tcW w:w="9639" w:type="dxa"/>
          </w:tcPr>
          <w:p w14:paraId="19BF0237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ОСНОВЫ СОЦИАЛЬНОЙ ИНФОРМАТИКИ</w:t>
            </w:r>
          </w:p>
        </w:tc>
        <w:tc>
          <w:tcPr>
            <w:tcW w:w="1134" w:type="dxa"/>
            <w:vAlign w:val="center"/>
          </w:tcPr>
          <w:p w14:paraId="4FC4C53B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center"/>
          </w:tcPr>
          <w:p w14:paraId="4ACF4CB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</w:tr>
      <w:tr w:rsidR="00F84D44" w:rsidRPr="002B6304" w14:paraId="6A8BB68C" w14:textId="77777777" w:rsidTr="00860852">
        <w:trPr>
          <w:trHeight w:val="435"/>
        </w:trPr>
        <w:tc>
          <w:tcPr>
            <w:tcW w:w="3687" w:type="dxa"/>
            <w:vMerge w:val="restart"/>
          </w:tcPr>
          <w:p w14:paraId="46F2C2A3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Тема 6.1. Информационные ресурсы общества. Информационная культура. Этические и правовые нормы информационной деятельности человека. Информационная безопасность.</w:t>
            </w:r>
          </w:p>
        </w:tc>
        <w:tc>
          <w:tcPr>
            <w:tcW w:w="9639" w:type="dxa"/>
          </w:tcPr>
          <w:p w14:paraId="6A21C326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Информационные ресурсы общества</w:t>
            </w:r>
            <w:r w:rsidRPr="002B6304">
              <w:rPr>
                <w:rFonts w:cs="Times New Roman"/>
                <w:sz w:val="26"/>
                <w:szCs w:val="26"/>
              </w:rPr>
              <w:t>. Информационная культура. Этические нормы информационной деятельности человека. Информационная безопасность.</w:t>
            </w:r>
          </w:p>
        </w:tc>
        <w:tc>
          <w:tcPr>
            <w:tcW w:w="1134" w:type="dxa"/>
            <w:vAlign w:val="center"/>
          </w:tcPr>
          <w:p w14:paraId="2C488423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14:paraId="75020BCD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3</w:t>
            </w:r>
          </w:p>
        </w:tc>
      </w:tr>
      <w:tr w:rsidR="00F84D44" w:rsidRPr="002B6304" w14:paraId="2B5E45E6" w14:textId="77777777" w:rsidTr="00860852">
        <w:trPr>
          <w:trHeight w:val="435"/>
        </w:trPr>
        <w:tc>
          <w:tcPr>
            <w:tcW w:w="3687" w:type="dxa"/>
            <w:vMerge/>
          </w:tcPr>
          <w:p w14:paraId="0CE71B76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19154859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9.</w:t>
            </w:r>
          </w:p>
          <w:p w14:paraId="608546F0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Правовая охрана программ и данных. Защита информации.</w:t>
            </w:r>
          </w:p>
        </w:tc>
        <w:tc>
          <w:tcPr>
            <w:tcW w:w="1134" w:type="dxa"/>
            <w:vAlign w:val="center"/>
          </w:tcPr>
          <w:p w14:paraId="73FF3F6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5" w:type="dxa"/>
            <w:vMerge/>
            <w:vAlign w:val="center"/>
          </w:tcPr>
          <w:p w14:paraId="2230209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23A17813" w14:textId="77777777" w:rsidTr="00860852">
        <w:trPr>
          <w:trHeight w:val="435"/>
        </w:trPr>
        <w:tc>
          <w:tcPr>
            <w:tcW w:w="13326" w:type="dxa"/>
            <w:gridSpan w:val="2"/>
          </w:tcPr>
          <w:p w14:paraId="5AAC5F9F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  <w:vAlign w:val="center"/>
          </w:tcPr>
          <w:p w14:paraId="21DD3327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center"/>
          </w:tcPr>
          <w:p w14:paraId="3E00113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3</w:t>
            </w:r>
          </w:p>
        </w:tc>
      </w:tr>
      <w:tr w:rsidR="00F84D44" w:rsidRPr="002B6304" w14:paraId="02AD6C8A" w14:textId="77777777" w:rsidTr="00860852">
        <w:tc>
          <w:tcPr>
            <w:tcW w:w="13326" w:type="dxa"/>
            <w:gridSpan w:val="2"/>
          </w:tcPr>
          <w:p w14:paraId="04882582" w14:textId="77777777" w:rsidR="00F84D44" w:rsidRPr="002B6304" w:rsidRDefault="00F84D44" w:rsidP="00860852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019" w:hanging="2019"/>
              <w:jc w:val="right"/>
              <w:rPr>
                <w:rFonts w:cs="Times New Roman"/>
                <w:iCs/>
                <w:sz w:val="26"/>
                <w:szCs w:val="26"/>
              </w:rPr>
            </w:pPr>
            <w:r w:rsidRPr="002B6304">
              <w:rPr>
                <w:rFonts w:cs="Times New Roman"/>
                <w:iCs/>
                <w:sz w:val="26"/>
                <w:szCs w:val="26"/>
              </w:rPr>
              <w:t>Всего</w:t>
            </w:r>
          </w:p>
        </w:tc>
        <w:tc>
          <w:tcPr>
            <w:tcW w:w="1134" w:type="dxa"/>
          </w:tcPr>
          <w:p w14:paraId="76138CF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81</w:t>
            </w:r>
          </w:p>
        </w:tc>
        <w:tc>
          <w:tcPr>
            <w:tcW w:w="1275" w:type="dxa"/>
          </w:tcPr>
          <w:p w14:paraId="6713EE6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</w:tbl>
    <w:p w14:paraId="5229A76C" w14:textId="77777777" w:rsidR="00F84D44" w:rsidRPr="002B6304" w:rsidRDefault="00F84D44" w:rsidP="0012471E">
      <w:pPr>
        <w:pStyle w:val="12"/>
        <w:spacing w:before="0" w:after="0" w:line="240" w:lineRule="auto"/>
        <w:ind w:firstLine="0"/>
        <w:rPr>
          <w:sz w:val="26"/>
          <w:szCs w:val="26"/>
        </w:rPr>
      </w:pPr>
      <w:r w:rsidRPr="002B6304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308CA68" w14:textId="77777777" w:rsidR="00F84D44" w:rsidRPr="002B6304" w:rsidRDefault="00F84D44" w:rsidP="0012471E">
      <w:pPr>
        <w:pStyle w:val="12"/>
        <w:numPr>
          <w:ilvl w:val="0"/>
          <w:numId w:val="25"/>
        </w:numPr>
        <w:spacing w:before="0" w:after="0" w:line="240" w:lineRule="auto"/>
        <w:rPr>
          <w:sz w:val="26"/>
          <w:szCs w:val="26"/>
        </w:rPr>
      </w:pPr>
      <w:r w:rsidRPr="002B6304">
        <w:rPr>
          <w:sz w:val="26"/>
          <w:szCs w:val="26"/>
        </w:rPr>
        <w:t>– ознакомительный (узнавание ранее изученных объектов, свойств);</w:t>
      </w:r>
    </w:p>
    <w:p w14:paraId="2349BF0A" w14:textId="77777777" w:rsidR="00F84D44" w:rsidRPr="002B6304" w:rsidRDefault="00F84D44" w:rsidP="0012471E">
      <w:pPr>
        <w:pStyle w:val="12"/>
        <w:numPr>
          <w:ilvl w:val="0"/>
          <w:numId w:val="25"/>
        </w:numPr>
        <w:spacing w:before="0" w:after="0" w:line="240" w:lineRule="auto"/>
        <w:rPr>
          <w:sz w:val="26"/>
          <w:szCs w:val="26"/>
        </w:rPr>
      </w:pPr>
      <w:r w:rsidRPr="002B6304">
        <w:rPr>
          <w:sz w:val="26"/>
          <w:szCs w:val="26"/>
        </w:rPr>
        <w:t>– репродуктивный (выполнение деятельности по образцу, инструкции или под руководством);</w:t>
      </w:r>
    </w:p>
    <w:p w14:paraId="5F32B281" w14:textId="77777777" w:rsidR="00F84D44" w:rsidRPr="002B6304" w:rsidRDefault="00F84D44" w:rsidP="0012471E">
      <w:pPr>
        <w:pStyle w:val="12"/>
        <w:numPr>
          <w:ilvl w:val="0"/>
          <w:numId w:val="25"/>
        </w:numPr>
        <w:spacing w:before="0" w:after="0" w:line="240" w:lineRule="auto"/>
        <w:rPr>
          <w:sz w:val="26"/>
          <w:szCs w:val="26"/>
        </w:rPr>
      </w:pPr>
      <w:r w:rsidRPr="002B6304">
        <w:rPr>
          <w:sz w:val="26"/>
          <w:szCs w:val="26"/>
        </w:rPr>
        <w:t>– продуктивный (планирование и самостоятельное выполнение деятельности, решение проблемных задач).</w:t>
      </w:r>
    </w:p>
    <w:p w14:paraId="36F6F0D5" w14:textId="77777777" w:rsidR="00F84D44" w:rsidRPr="002B6304" w:rsidRDefault="00F84D44" w:rsidP="00F84D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6"/>
          <w:szCs w:val="26"/>
        </w:rPr>
        <w:sectPr w:rsidR="00F84D44" w:rsidRPr="002B6304" w:rsidSect="00693FD2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</w:p>
    <w:p w14:paraId="3A81D96C" w14:textId="77777777" w:rsidR="00965514" w:rsidRPr="00D21DF0" w:rsidRDefault="00965514" w:rsidP="00D21DF0">
      <w:pPr>
        <w:jc w:val="center"/>
        <w:rPr>
          <w:b/>
          <w:bCs/>
          <w:sz w:val="26"/>
          <w:szCs w:val="26"/>
        </w:rPr>
      </w:pPr>
      <w:bookmarkStart w:id="3" w:name="_Toc483901313"/>
      <w:r w:rsidRPr="00D21DF0">
        <w:rPr>
          <w:b/>
          <w:bCs/>
          <w:sz w:val="26"/>
          <w:szCs w:val="26"/>
        </w:rPr>
        <w:lastRenderedPageBreak/>
        <w:t>3. УСЛОВИЯ РЕАЛИЗАЦИИ РАБОЧЕЙ ПРОГРАММЫ ДИСЦИПЛИНЫ</w:t>
      </w:r>
      <w:bookmarkEnd w:id="3"/>
    </w:p>
    <w:p w14:paraId="227EC6FF" w14:textId="77777777" w:rsidR="00965514" w:rsidRPr="002B6304" w:rsidRDefault="00965514" w:rsidP="00965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jc w:val="center"/>
        <w:rPr>
          <w:rFonts w:cs="Times New Roman"/>
          <w:b/>
          <w:bCs/>
          <w:sz w:val="26"/>
          <w:szCs w:val="26"/>
        </w:rPr>
      </w:pPr>
      <w:r w:rsidRPr="002B6304">
        <w:rPr>
          <w:rFonts w:cs="Times New Roman"/>
          <w:b/>
          <w:bCs/>
          <w:sz w:val="26"/>
          <w:szCs w:val="26"/>
        </w:rPr>
        <w:t>3.1.Требования к минимальному материально-техническому обеспечению</w:t>
      </w:r>
    </w:p>
    <w:p w14:paraId="69DFBE58" w14:textId="47962E01" w:rsidR="00262FCB" w:rsidRDefault="00262FCB" w:rsidP="00D21DF0">
      <w:pPr>
        <w:spacing w:line="240" w:lineRule="auto"/>
        <w:ind w:firstLine="709"/>
        <w:jc w:val="both"/>
        <w:rPr>
          <w:rFonts w:cs="Times New Roman"/>
          <w:sz w:val="26"/>
          <w:szCs w:val="26"/>
        </w:rPr>
      </w:pPr>
      <w:r w:rsidRPr="00262FCB">
        <w:rPr>
          <w:rFonts w:eastAsia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учебный кабинет</w:t>
      </w:r>
      <w:r w:rsidRPr="00262FCB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965514" w:rsidRPr="002B630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«И</w:t>
      </w:r>
      <w:r w:rsidR="00965514" w:rsidRPr="002B6304">
        <w:rPr>
          <w:rFonts w:cs="Times New Roman"/>
          <w:sz w:val="26"/>
          <w:szCs w:val="26"/>
        </w:rPr>
        <w:t>нформационн</w:t>
      </w:r>
      <w:r>
        <w:rPr>
          <w:rFonts w:cs="Times New Roman"/>
          <w:sz w:val="26"/>
          <w:szCs w:val="26"/>
        </w:rPr>
        <w:t>ых</w:t>
      </w:r>
      <w:r w:rsidR="00965514" w:rsidRPr="002B6304">
        <w:rPr>
          <w:rFonts w:cs="Times New Roman"/>
          <w:sz w:val="26"/>
          <w:szCs w:val="26"/>
        </w:rPr>
        <w:t xml:space="preserve"> технологий</w:t>
      </w:r>
      <w:r>
        <w:rPr>
          <w:rFonts w:cs="Times New Roman"/>
          <w:sz w:val="26"/>
          <w:szCs w:val="26"/>
        </w:rPr>
        <w:t xml:space="preserve"> в профессиональной деятельности»</w:t>
      </w:r>
      <w:r w:rsidR="00965514" w:rsidRPr="002B6304">
        <w:rPr>
          <w:rFonts w:cs="Times New Roman"/>
          <w:sz w:val="26"/>
          <w:szCs w:val="26"/>
        </w:rPr>
        <w:t xml:space="preserve">. </w:t>
      </w:r>
    </w:p>
    <w:p w14:paraId="77DA8A77" w14:textId="77777777" w:rsidR="00965514" w:rsidRPr="002B6304" w:rsidRDefault="00965514" w:rsidP="00D21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Cs/>
          <w:i/>
          <w:sz w:val="26"/>
          <w:szCs w:val="26"/>
          <w:lang w:eastAsia="ar-SA"/>
        </w:rPr>
      </w:pPr>
      <w:r w:rsidRPr="002B6304">
        <w:rPr>
          <w:rFonts w:eastAsia="Times New Roman" w:cs="Times New Roman"/>
          <w:bCs/>
          <w:i/>
          <w:sz w:val="26"/>
          <w:szCs w:val="26"/>
          <w:lang w:eastAsia="ar-SA"/>
        </w:rPr>
        <w:t>Оборудование учебного кабинета:</w:t>
      </w:r>
    </w:p>
    <w:p w14:paraId="6FA10380" w14:textId="6D41B9FE" w:rsidR="00965514" w:rsidRPr="002B6304" w:rsidRDefault="00965514" w:rsidP="00D21DF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2B6304">
        <w:rPr>
          <w:rFonts w:eastAsia="Times New Roman" w:cs="Times New Roman"/>
          <w:bCs/>
          <w:sz w:val="26"/>
          <w:szCs w:val="26"/>
          <w:lang w:eastAsia="ar-SA"/>
        </w:rPr>
        <w:t>- посадочные м</w:t>
      </w:r>
      <w:r w:rsidR="00AD3206" w:rsidRPr="002B6304">
        <w:rPr>
          <w:rFonts w:eastAsia="Times New Roman" w:cs="Times New Roman"/>
          <w:bCs/>
          <w:sz w:val="26"/>
          <w:szCs w:val="26"/>
          <w:lang w:eastAsia="ar-SA"/>
        </w:rPr>
        <w:t xml:space="preserve">еста по количеству обучающихся, </w:t>
      </w:r>
      <w:r w:rsidRPr="002B6304">
        <w:rPr>
          <w:rFonts w:eastAsia="Times New Roman" w:cs="Times New Roman"/>
          <w:bCs/>
          <w:sz w:val="26"/>
          <w:szCs w:val="26"/>
          <w:lang w:eastAsia="ar-SA"/>
        </w:rPr>
        <w:t xml:space="preserve"> рабочее место преподавателя;</w:t>
      </w:r>
    </w:p>
    <w:p w14:paraId="0F104B2D" w14:textId="0D8931C6" w:rsidR="00965514" w:rsidRPr="002B6304" w:rsidRDefault="00965514" w:rsidP="00D21DF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2B6304">
        <w:rPr>
          <w:rFonts w:eastAsia="Times New Roman" w:cs="Times New Roman"/>
          <w:bCs/>
          <w:sz w:val="26"/>
          <w:szCs w:val="26"/>
          <w:lang w:eastAsia="ar-SA"/>
        </w:rPr>
        <w:t>- практические  работы по</w:t>
      </w:r>
      <w:r w:rsidR="00AD3206" w:rsidRPr="002B6304">
        <w:rPr>
          <w:rFonts w:eastAsia="Times New Roman" w:cs="Times New Roman"/>
          <w:bCs/>
          <w:sz w:val="26"/>
          <w:szCs w:val="26"/>
          <w:lang w:eastAsia="ar-SA"/>
        </w:rPr>
        <w:t xml:space="preserve"> учебной дисциплине </w:t>
      </w:r>
      <w:r w:rsidRPr="002B6304">
        <w:rPr>
          <w:rFonts w:eastAsia="Times New Roman" w:cs="Times New Roman"/>
          <w:bCs/>
          <w:sz w:val="26"/>
          <w:szCs w:val="26"/>
          <w:lang w:eastAsia="ar-SA"/>
        </w:rPr>
        <w:t xml:space="preserve"> «Информационные технологии в профессиональной деятельности».</w:t>
      </w:r>
    </w:p>
    <w:p w14:paraId="7F20B29E" w14:textId="77777777" w:rsidR="00965514" w:rsidRPr="002B6304" w:rsidRDefault="00965514" w:rsidP="00D21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Cs/>
          <w:i/>
          <w:sz w:val="26"/>
          <w:szCs w:val="26"/>
          <w:lang w:eastAsia="ar-SA"/>
        </w:rPr>
      </w:pPr>
      <w:r w:rsidRPr="002B6304">
        <w:rPr>
          <w:rFonts w:eastAsia="Times New Roman" w:cs="Times New Roman"/>
          <w:bCs/>
          <w:i/>
          <w:sz w:val="26"/>
          <w:szCs w:val="26"/>
          <w:lang w:eastAsia="ar-SA"/>
        </w:rPr>
        <w:t>Технические средства обучения:</w:t>
      </w:r>
    </w:p>
    <w:p w14:paraId="24715D39" w14:textId="27F8B736" w:rsidR="00965514" w:rsidRPr="002B6304" w:rsidRDefault="00965514" w:rsidP="00D21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2B6304">
        <w:rPr>
          <w:rFonts w:eastAsia="Times New Roman" w:cs="Times New Roman"/>
          <w:bCs/>
          <w:sz w:val="26"/>
          <w:szCs w:val="26"/>
          <w:lang w:eastAsia="ar-SA"/>
        </w:rPr>
        <w:t xml:space="preserve">        </w:t>
      </w:r>
      <w:r w:rsidRPr="002B6304">
        <w:rPr>
          <w:rFonts w:cs="Times New Roman"/>
          <w:bCs/>
          <w:sz w:val="26"/>
          <w:szCs w:val="26"/>
        </w:rPr>
        <w:t xml:space="preserve">  - компьютеры (10 шт</w:t>
      </w:r>
      <w:r w:rsidR="00AD3206" w:rsidRPr="002B6304">
        <w:rPr>
          <w:rFonts w:cs="Times New Roman"/>
          <w:bCs/>
          <w:sz w:val="26"/>
          <w:szCs w:val="26"/>
        </w:rPr>
        <w:t>.</w:t>
      </w:r>
      <w:r w:rsidRPr="002B6304">
        <w:rPr>
          <w:rFonts w:cs="Times New Roman"/>
          <w:bCs/>
          <w:sz w:val="26"/>
          <w:szCs w:val="26"/>
        </w:rPr>
        <w:t xml:space="preserve">) с лицензионным программным обеспечением </w:t>
      </w:r>
      <w:r w:rsidRPr="002B6304">
        <w:rPr>
          <w:rFonts w:cs="Times New Roman"/>
          <w:bCs/>
          <w:sz w:val="26"/>
          <w:szCs w:val="26"/>
          <w:lang w:val="en-US"/>
        </w:rPr>
        <w:t>Windows</w:t>
      </w:r>
      <w:r w:rsidRPr="002B6304">
        <w:rPr>
          <w:rFonts w:cs="Times New Roman"/>
          <w:bCs/>
          <w:sz w:val="26"/>
          <w:szCs w:val="26"/>
        </w:rPr>
        <w:t xml:space="preserve"> </w:t>
      </w:r>
      <w:r w:rsidRPr="002B6304">
        <w:rPr>
          <w:rFonts w:cs="Times New Roman"/>
          <w:bCs/>
          <w:sz w:val="26"/>
          <w:szCs w:val="26"/>
          <w:lang w:val="en-US"/>
        </w:rPr>
        <w:t>XP</w:t>
      </w:r>
      <w:r w:rsidRPr="002B6304">
        <w:rPr>
          <w:rFonts w:cs="Times New Roman"/>
          <w:bCs/>
          <w:sz w:val="26"/>
          <w:szCs w:val="26"/>
        </w:rPr>
        <w:t xml:space="preserve">/7, Office 2007/2010/2013, КОМПАС 3D, </w:t>
      </w:r>
      <w:r w:rsidRPr="002B6304">
        <w:rPr>
          <w:rFonts w:eastAsia="Times New Roman" w:cs="Times New Roman"/>
          <w:bCs/>
          <w:sz w:val="26"/>
          <w:szCs w:val="26"/>
          <w:lang w:eastAsia="ar-SA"/>
        </w:rPr>
        <w:t>принтер, мультимедийный проектор.</w:t>
      </w:r>
    </w:p>
    <w:p w14:paraId="1698050D" w14:textId="77777777" w:rsidR="00D21DF0" w:rsidRDefault="00D21DF0" w:rsidP="00446522">
      <w:pPr>
        <w:pStyle w:val="a6"/>
        <w:spacing w:after="0" w:line="240" w:lineRule="auto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2C121712" w14:textId="0B9963D8" w:rsidR="00965514" w:rsidRPr="002B6304" w:rsidRDefault="00965514" w:rsidP="00446522">
      <w:pPr>
        <w:pStyle w:val="a6"/>
        <w:spacing w:after="0" w:line="240" w:lineRule="auto"/>
        <w:ind w:left="0" w:firstLine="709"/>
        <w:jc w:val="both"/>
        <w:rPr>
          <w:rFonts w:cs="Times New Roman"/>
          <w:b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 xml:space="preserve">3.2. Информационное обеспечение обучения </w:t>
      </w:r>
    </w:p>
    <w:p w14:paraId="11E27AE1" w14:textId="77777777" w:rsidR="00A10310" w:rsidRPr="002B6304" w:rsidRDefault="00A10310" w:rsidP="00446522">
      <w:pPr>
        <w:pStyle w:val="a6"/>
        <w:spacing w:after="0" w:line="240" w:lineRule="auto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2738904E" w14:textId="77777777" w:rsidR="00A10310" w:rsidRPr="002B6304" w:rsidRDefault="00A10310" w:rsidP="00A10310">
      <w:pPr>
        <w:spacing w:after="0"/>
        <w:jc w:val="both"/>
        <w:rPr>
          <w:rFonts w:cs="Times New Roman"/>
          <w:b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>Основные источники:</w:t>
      </w:r>
    </w:p>
    <w:p w14:paraId="4004C5F2" w14:textId="77777777" w:rsidR="00A10310" w:rsidRPr="00D21DF0" w:rsidRDefault="00A10310" w:rsidP="00D21DF0">
      <w:pPr>
        <w:pStyle w:val="a6"/>
        <w:numPr>
          <w:ilvl w:val="0"/>
          <w:numId w:val="32"/>
        </w:numPr>
        <w:spacing w:after="0"/>
        <w:jc w:val="both"/>
        <w:rPr>
          <w:rFonts w:eastAsiaTheme="minorEastAsia" w:cs="Times New Roman"/>
          <w:sz w:val="26"/>
          <w:szCs w:val="26"/>
          <w:lang w:eastAsia="ru-RU"/>
        </w:rPr>
      </w:pPr>
      <w:r w:rsidRPr="00D21DF0">
        <w:rPr>
          <w:rFonts w:eastAsiaTheme="minorEastAsia" w:cs="Times New Roman"/>
          <w:sz w:val="26"/>
          <w:szCs w:val="26"/>
          <w:lang w:eastAsia="ru-RU"/>
        </w:rPr>
        <w:t xml:space="preserve">Федотова, Е. Л. Информационные технологии в профессиональной деятельности : учеб. пособие / Е.Л. Федотова. — Москва : ИД «ФОРУМ» : ИНФРА-М, 2019. — 367 с. — (Среднее профессиональное образование). - ISBN 978-5-8199-0752-8. - Текст : электронный. - URL: </w:t>
      </w:r>
      <w:hyperlink r:id="rId10" w:history="1">
        <w:r w:rsidRPr="00D21DF0">
          <w:rPr>
            <w:rFonts w:eastAsiaTheme="minorEastAsia" w:cs="Times New Roman"/>
            <w:color w:val="0000FF" w:themeColor="hyperlink"/>
            <w:sz w:val="26"/>
            <w:szCs w:val="26"/>
            <w:u w:val="single"/>
            <w:lang w:eastAsia="ru-RU"/>
          </w:rPr>
          <w:t>https://znanium.com/catalog/product/1016607</w:t>
        </w:r>
      </w:hyperlink>
    </w:p>
    <w:p w14:paraId="090664BB" w14:textId="77777777" w:rsidR="00A10310" w:rsidRPr="002B6304" w:rsidRDefault="00A10310" w:rsidP="00A10310">
      <w:pPr>
        <w:spacing w:after="0"/>
        <w:jc w:val="both"/>
        <w:rPr>
          <w:rFonts w:cs="Times New Roman"/>
          <w:b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>Дополнительные источники:</w:t>
      </w:r>
    </w:p>
    <w:p w14:paraId="3890D498" w14:textId="313289AF" w:rsidR="00A10310" w:rsidRPr="00D21DF0" w:rsidRDefault="00A10310" w:rsidP="00D21DF0">
      <w:pPr>
        <w:pStyle w:val="a6"/>
        <w:numPr>
          <w:ilvl w:val="0"/>
          <w:numId w:val="33"/>
        </w:numPr>
        <w:spacing w:after="0"/>
        <w:jc w:val="both"/>
        <w:rPr>
          <w:rFonts w:cs="Times New Roman"/>
          <w:sz w:val="26"/>
          <w:szCs w:val="26"/>
        </w:rPr>
      </w:pPr>
      <w:r w:rsidRPr="00D21DF0">
        <w:rPr>
          <w:rFonts w:cs="Times New Roman"/>
          <w:sz w:val="26"/>
          <w:szCs w:val="26"/>
        </w:rPr>
        <w:t xml:space="preserve">Гвоздева, В. А. Информатика, автоматизированные информационные технологии и системы : учебник / В.А. Гвоздева. — Москва : ИД «ФОРУМ» : ИНФРА-М, 2019. — 542 с. — (Среднее профессиональное образование). - ISBN 978-5-8199-0856-3. - Текст : электронный. - URL: </w:t>
      </w:r>
      <w:hyperlink r:id="rId11" w:history="1">
        <w:r w:rsidRPr="00D21DF0">
          <w:rPr>
            <w:rFonts w:cs="Times New Roman"/>
            <w:color w:val="0000FF" w:themeColor="hyperlink"/>
            <w:sz w:val="26"/>
            <w:szCs w:val="26"/>
            <w:u w:val="single"/>
          </w:rPr>
          <w:t>https://znanium.com/catalog/product/999615</w:t>
        </w:r>
      </w:hyperlink>
    </w:p>
    <w:p w14:paraId="38B63E20" w14:textId="77777777" w:rsidR="00965514" w:rsidRPr="00D21DF0" w:rsidRDefault="00965514" w:rsidP="00D21DF0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r w:rsidRPr="00D21DF0">
        <w:rPr>
          <w:rFonts w:cs="Times New Roman"/>
          <w:b/>
          <w:sz w:val="26"/>
          <w:szCs w:val="26"/>
        </w:rPr>
        <w:t>Интернет-ресурсы</w:t>
      </w:r>
    </w:p>
    <w:p w14:paraId="523F4181" w14:textId="2F762029" w:rsidR="00D21DF0" w:rsidRPr="00D21DF0" w:rsidRDefault="003B67C9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eastAsia="Calibri" w:cs="Times New Roman"/>
          <w:color w:val="0000FF"/>
          <w:sz w:val="26"/>
          <w:szCs w:val="26"/>
          <w:u w:val="single"/>
        </w:rPr>
      </w:pPr>
      <w:hyperlink r:id="rId12" w:history="1">
        <w:r w:rsidR="00D21DF0" w:rsidRPr="00D21DF0">
          <w:rPr>
            <w:rStyle w:val="a7"/>
            <w:rFonts w:eastAsia="Calibri" w:cs="Times New Roman"/>
            <w:sz w:val="26"/>
            <w:szCs w:val="26"/>
          </w:rPr>
          <w:t>http://znanium.com/</w:t>
        </w:r>
      </w:hyperlink>
    </w:p>
    <w:p w14:paraId="5897F918" w14:textId="192F9A4D" w:rsidR="0040680C" w:rsidRPr="00D21DF0" w:rsidRDefault="0040680C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21DF0">
        <w:rPr>
          <w:rFonts w:eastAsia="Calibri" w:cs="Times New Roman"/>
          <w:sz w:val="26"/>
          <w:szCs w:val="26"/>
        </w:rPr>
        <w:t xml:space="preserve">Окно открытого доступа  Рособразования к      информационным ресурсам </w:t>
      </w:r>
    </w:p>
    <w:p w14:paraId="427A136A" w14:textId="2102A275" w:rsidR="00965514" w:rsidRPr="00D21DF0" w:rsidRDefault="003B67C9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13" w:history="1">
        <w:r w:rsidR="00D21DF0" w:rsidRPr="00D21DF0">
          <w:rPr>
            <w:rStyle w:val="a7"/>
            <w:rFonts w:cs="Times New Roman"/>
            <w:sz w:val="26"/>
            <w:szCs w:val="26"/>
            <w:lang w:val="en-US"/>
          </w:rPr>
          <w:t>http</w:t>
        </w:r>
        <w:r w:rsidR="00D21DF0" w:rsidRPr="00D21DF0">
          <w:rPr>
            <w:rStyle w:val="a7"/>
            <w:rFonts w:cs="Times New Roman"/>
            <w:sz w:val="26"/>
            <w:szCs w:val="26"/>
          </w:rPr>
          <w:t>://</w:t>
        </w:r>
        <w:r w:rsidR="00D21DF0" w:rsidRPr="00D21DF0">
          <w:rPr>
            <w:rStyle w:val="a7"/>
            <w:rFonts w:cs="Times New Roman"/>
            <w:sz w:val="26"/>
            <w:szCs w:val="26"/>
            <w:lang w:val="en-US"/>
          </w:rPr>
          <w:t>iit</w:t>
        </w:r>
        <w:r w:rsidR="00D21DF0" w:rsidRPr="00D21DF0">
          <w:rPr>
            <w:rStyle w:val="a7"/>
            <w:rFonts w:cs="Times New Roman"/>
            <w:sz w:val="26"/>
            <w:szCs w:val="26"/>
          </w:rPr>
          <w:t>.</w:t>
        </w:r>
        <w:r w:rsidR="00D21DF0" w:rsidRPr="00D21DF0">
          <w:rPr>
            <w:rStyle w:val="a7"/>
            <w:rFonts w:cs="Times New Roman"/>
            <w:sz w:val="26"/>
            <w:szCs w:val="26"/>
            <w:lang w:val="en-US"/>
          </w:rPr>
          <w:t>metodist</w:t>
        </w:r>
        <w:r w:rsidR="00D21DF0" w:rsidRPr="00D21DF0">
          <w:rPr>
            <w:rStyle w:val="a7"/>
            <w:rFonts w:cs="Times New Roman"/>
            <w:sz w:val="26"/>
            <w:szCs w:val="26"/>
          </w:rPr>
          <w:t>.</w:t>
        </w:r>
        <w:r w:rsidR="00D21DF0" w:rsidRPr="00D21DF0">
          <w:rPr>
            <w:rStyle w:val="a7"/>
            <w:rFonts w:cs="Times New Roman"/>
            <w:sz w:val="26"/>
            <w:szCs w:val="26"/>
            <w:lang w:val="en-US"/>
          </w:rPr>
          <w:t>ru</w:t>
        </w:r>
      </w:hyperlink>
      <w:r w:rsidR="00965514" w:rsidRPr="00D21DF0">
        <w:rPr>
          <w:rFonts w:cs="Times New Roman"/>
          <w:sz w:val="26"/>
          <w:szCs w:val="26"/>
        </w:rPr>
        <w:t xml:space="preserve"> – Информатика – и информационные технологии: сайт лаборатории информатика МИОО</w:t>
      </w:r>
    </w:p>
    <w:p w14:paraId="60478F6A" w14:textId="77777777" w:rsidR="00965514" w:rsidRPr="002B6304" w:rsidRDefault="003B67C9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14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intuit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</w:hyperlink>
      <w:r w:rsidR="00965514" w:rsidRPr="002B6304">
        <w:rPr>
          <w:rFonts w:cs="Times New Roman"/>
          <w:sz w:val="26"/>
          <w:szCs w:val="26"/>
        </w:rPr>
        <w:t xml:space="preserve"> – Интернет – университет информационных технологий (ИНТУИТ. ру )</w:t>
      </w:r>
    </w:p>
    <w:p w14:paraId="3455C168" w14:textId="77777777" w:rsidR="00965514" w:rsidRPr="002B6304" w:rsidRDefault="003B67C9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15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test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sptcialist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</w:hyperlink>
      <w:r w:rsidR="00965514" w:rsidRPr="002B6304">
        <w:rPr>
          <w:rFonts w:cs="Times New Roman"/>
          <w:sz w:val="26"/>
          <w:szCs w:val="26"/>
        </w:rPr>
        <w:t xml:space="preserve"> – Онлайн- тестирование и сертификация по информационным технологиям</w:t>
      </w:r>
    </w:p>
    <w:p w14:paraId="58E97BD6" w14:textId="77777777" w:rsidR="00965514" w:rsidRPr="002B6304" w:rsidRDefault="003B67C9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16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iteach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Программа </w:t>
      </w:r>
      <w:r w:rsidR="00965514" w:rsidRPr="002B6304">
        <w:rPr>
          <w:rFonts w:cs="Times New Roman"/>
          <w:sz w:val="26"/>
          <w:szCs w:val="26"/>
          <w:lang w:val="en-US"/>
        </w:rPr>
        <w:t>Intel</w:t>
      </w:r>
      <w:r w:rsidR="00965514" w:rsidRPr="002B6304">
        <w:rPr>
          <w:rFonts w:cs="Times New Roman"/>
          <w:sz w:val="26"/>
          <w:szCs w:val="26"/>
        </w:rPr>
        <w:t xml:space="preserve"> «Обучение для будущего»</w:t>
      </w:r>
    </w:p>
    <w:p w14:paraId="10409E68" w14:textId="77777777" w:rsidR="00965514" w:rsidRPr="002B6304" w:rsidRDefault="003B67C9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17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rusedu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info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Сайт </w:t>
      </w:r>
      <w:r w:rsidR="00965514" w:rsidRPr="002B6304">
        <w:rPr>
          <w:rFonts w:cs="Times New Roman"/>
          <w:sz w:val="26"/>
          <w:szCs w:val="26"/>
          <w:lang w:val="en-US"/>
        </w:rPr>
        <w:t>RusEdu</w:t>
      </w:r>
      <w:r w:rsidR="00965514" w:rsidRPr="002B6304">
        <w:rPr>
          <w:rFonts w:cs="Times New Roman"/>
          <w:sz w:val="26"/>
          <w:szCs w:val="26"/>
        </w:rPr>
        <w:t>: информационные технологии в образовании</w:t>
      </w:r>
    </w:p>
    <w:p w14:paraId="1A09B135" w14:textId="77777777" w:rsidR="00965514" w:rsidRPr="002B6304" w:rsidRDefault="003B67C9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18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edu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ascon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Система автоматизированного проектирования КОМПАС-3</w:t>
      </w:r>
      <w:r w:rsidR="00965514" w:rsidRPr="002B6304">
        <w:rPr>
          <w:rFonts w:cs="Times New Roman"/>
          <w:sz w:val="26"/>
          <w:szCs w:val="26"/>
          <w:lang w:val="en-US"/>
        </w:rPr>
        <w:t>D</w:t>
      </w:r>
      <w:r w:rsidR="00965514" w:rsidRPr="002B6304">
        <w:rPr>
          <w:rFonts w:cs="Times New Roman"/>
          <w:sz w:val="26"/>
          <w:szCs w:val="26"/>
        </w:rPr>
        <w:t xml:space="preserve">  в образовании.</w:t>
      </w:r>
    </w:p>
    <w:p w14:paraId="00E0054A" w14:textId="77777777" w:rsidR="00965514" w:rsidRPr="002B6304" w:rsidRDefault="003B67C9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19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ops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Открытые системы: издания по информационным технологиям.</w:t>
      </w:r>
    </w:p>
    <w:p w14:paraId="2D37A2DA" w14:textId="77777777" w:rsidR="00965514" w:rsidRPr="002B6304" w:rsidRDefault="003B67C9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20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npstoik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vio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Электронный альманах «Вопросы информатизации образовании»</w:t>
      </w:r>
    </w:p>
    <w:p w14:paraId="4A6F5D29" w14:textId="77777777" w:rsidR="00965514" w:rsidRPr="002B6304" w:rsidRDefault="00965514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Конференции и выставки:</w:t>
      </w:r>
    </w:p>
    <w:p w14:paraId="2D55DCAD" w14:textId="77777777" w:rsidR="00965514" w:rsidRPr="002B6304" w:rsidRDefault="003B67C9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21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ito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edu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Конгресс конференций «Информационные технологии в образовании»</w:t>
      </w:r>
    </w:p>
    <w:p w14:paraId="51FFB4DC" w14:textId="77777777" w:rsidR="00965514" w:rsidRPr="002B6304" w:rsidRDefault="003B67C9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22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bytic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/-</w:t>
        </w:r>
      </w:hyperlink>
      <w:r w:rsidR="00965514" w:rsidRPr="002B6304">
        <w:rPr>
          <w:rFonts w:cs="Times New Roman"/>
          <w:sz w:val="26"/>
          <w:szCs w:val="26"/>
        </w:rPr>
        <w:t xml:space="preserve"> Международные конференции «Применение новых технологий в образовании»</w:t>
      </w:r>
    </w:p>
    <w:p w14:paraId="59CA37DC" w14:textId="77777777" w:rsidR="00965514" w:rsidRPr="002B6304" w:rsidRDefault="003B67C9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23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elearnexpo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Московская международная выставка и конференция по электронному обучению </w:t>
      </w:r>
      <w:r w:rsidR="00965514" w:rsidRPr="002B6304">
        <w:rPr>
          <w:rFonts w:cs="Times New Roman"/>
          <w:sz w:val="26"/>
          <w:szCs w:val="26"/>
          <w:lang w:val="en-US"/>
        </w:rPr>
        <w:t>eLearnExpo</w:t>
      </w:r>
    </w:p>
    <w:p w14:paraId="3DCDC7E4" w14:textId="77777777" w:rsidR="00965514" w:rsidRPr="002B6304" w:rsidRDefault="003B67C9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24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computer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museum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Виртуальный компьютер музей </w:t>
      </w:r>
    </w:p>
    <w:p w14:paraId="1A7A4EEC" w14:textId="77777777" w:rsidR="00965514" w:rsidRPr="002B6304" w:rsidRDefault="00965514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Олимпиада и конкурсы</w:t>
      </w:r>
    </w:p>
    <w:p w14:paraId="61326616" w14:textId="77777777" w:rsidR="00965514" w:rsidRPr="002B6304" w:rsidRDefault="003B67C9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25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konkurskit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Конкурс- олимпиада «КИТ- компьютеры, информатика, технологии»</w:t>
      </w:r>
    </w:p>
    <w:p w14:paraId="6583363A" w14:textId="77777777" w:rsidR="00965514" w:rsidRPr="002B6304" w:rsidRDefault="003B67C9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26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olympiads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Олимпиадная информатика</w:t>
      </w:r>
    </w:p>
    <w:p w14:paraId="75C43FE9" w14:textId="77777777" w:rsidR="00965514" w:rsidRPr="002B6304" w:rsidRDefault="003B67C9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27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contest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ur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Уральские олимпиады по программированию, информатике и математике </w:t>
      </w:r>
    </w:p>
    <w:p w14:paraId="7054AD52" w14:textId="77777777" w:rsidR="00965514" w:rsidRPr="002B6304" w:rsidRDefault="00965514" w:rsidP="00262E42">
      <w:pPr>
        <w:spacing w:after="0" w:line="240" w:lineRule="auto"/>
        <w:jc w:val="both"/>
        <w:rPr>
          <w:rFonts w:cs="Times New Roman"/>
          <w:bCs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>Сервисы и инструменты</w:t>
      </w:r>
      <w:r w:rsidRPr="002B6304">
        <w:rPr>
          <w:rFonts w:cs="Times New Roman"/>
          <w:bCs/>
          <w:sz w:val="26"/>
          <w:szCs w:val="26"/>
        </w:rPr>
        <w:t xml:space="preserve">: </w:t>
      </w:r>
    </w:p>
    <w:p w14:paraId="7B8A1E44" w14:textId="77777777" w:rsidR="00965514" w:rsidRPr="00262E42" w:rsidRDefault="00965514" w:rsidP="00262E42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262E42">
        <w:rPr>
          <w:rFonts w:cs="Times New Roman"/>
          <w:sz w:val="26"/>
          <w:szCs w:val="26"/>
        </w:rPr>
        <w:t xml:space="preserve">1. Skype (режим доступа: https://www.skype.com/) </w:t>
      </w:r>
    </w:p>
    <w:p w14:paraId="7CB82417" w14:textId="77777777" w:rsidR="00965514" w:rsidRPr="00262E42" w:rsidRDefault="00965514" w:rsidP="00262E42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262E42">
        <w:rPr>
          <w:rFonts w:cs="Times New Roman"/>
          <w:sz w:val="26"/>
          <w:szCs w:val="26"/>
        </w:rPr>
        <w:t xml:space="preserve">2. Zoom (режим доступа: </w:t>
      </w:r>
      <w:hyperlink r:id="rId28" w:history="1">
        <w:r w:rsidRPr="00262E42">
          <w:rPr>
            <w:rStyle w:val="a7"/>
            <w:rFonts w:cs="Times New Roman"/>
            <w:sz w:val="26"/>
            <w:szCs w:val="26"/>
          </w:rPr>
          <w:t>https://zoom.us/</w:t>
        </w:r>
      </w:hyperlink>
      <w:r w:rsidRPr="00262E42">
        <w:rPr>
          <w:rFonts w:cs="Times New Roman"/>
          <w:sz w:val="26"/>
          <w:szCs w:val="26"/>
        </w:rPr>
        <w:t>)</w:t>
      </w:r>
    </w:p>
    <w:p w14:paraId="3F4D7D44" w14:textId="77777777" w:rsidR="00965514" w:rsidRPr="00262E42" w:rsidRDefault="00965514" w:rsidP="00262E42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262E42">
        <w:rPr>
          <w:rFonts w:cs="Times New Roman"/>
          <w:sz w:val="26"/>
          <w:szCs w:val="26"/>
        </w:rPr>
        <w:t>3. https://disk.yandex.ru/</w:t>
      </w:r>
    </w:p>
    <w:p w14:paraId="1ACB7DBC" w14:textId="77777777" w:rsidR="00965514" w:rsidRPr="002B6304" w:rsidRDefault="00965514" w:rsidP="00446522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b/>
          <w:bCs/>
          <w:i/>
          <w:color w:val="FF0000"/>
          <w:sz w:val="26"/>
          <w:szCs w:val="26"/>
        </w:rPr>
      </w:pPr>
    </w:p>
    <w:p w14:paraId="0BA35B95" w14:textId="77777777" w:rsidR="00965514" w:rsidRPr="002B6304" w:rsidRDefault="00965514" w:rsidP="00446522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br w:type="page"/>
      </w:r>
    </w:p>
    <w:p w14:paraId="14FD2525" w14:textId="77777777" w:rsidR="004F698D" w:rsidRPr="00262E42" w:rsidRDefault="004F698D" w:rsidP="00262E42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4" w:name="_Toc442177175"/>
      <w:bookmarkStart w:id="5" w:name="_Toc442274595"/>
      <w:r w:rsidRPr="00262E42">
        <w:rPr>
          <w:rFonts w:ascii="Times New Roman" w:hAnsi="Times New Roman" w:cs="Times New Roman"/>
          <w:color w:val="auto"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4"/>
      <w:bookmarkEnd w:id="5"/>
    </w:p>
    <w:p w14:paraId="4E86B0E4" w14:textId="77777777" w:rsidR="00406C8F" w:rsidRPr="002B6304" w:rsidRDefault="004F698D" w:rsidP="00406C8F">
      <w:pPr>
        <w:shd w:val="clear" w:color="auto" w:fill="FFFFFF"/>
        <w:spacing w:after="0"/>
        <w:jc w:val="both"/>
        <w:rPr>
          <w:rFonts w:cs="Times New Roman"/>
          <w:sz w:val="26"/>
          <w:szCs w:val="26"/>
        </w:rPr>
      </w:pPr>
      <w:r w:rsidRPr="002B6304">
        <w:rPr>
          <w:b/>
          <w:sz w:val="26"/>
          <w:szCs w:val="26"/>
        </w:rPr>
        <w:t xml:space="preserve">Контроль и оценка </w:t>
      </w:r>
      <w:r w:rsidRPr="002B6304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работ, тестирования, а также выполнения обу</w:t>
      </w:r>
      <w:r w:rsidR="00406C8F" w:rsidRPr="002B6304">
        <w:rPr>
          <w:sz w:val="26"/>
          <w:szCs w:val="26"/>
        </w:rPr>
        <w:t>чающимися индивидуальных зданий,</w:t>
      </w:r>
      <w:r w:rsidR="00406C8F" w:rsidRPr="002B6304">
        <w:rPr>
          <w:rFonts w:cs="Times New Roman"/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tbl>
      <w:tblPr>
        <w:tblW w:w="10020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09"/>
        <w:gridCol w:w="2611"/>
      </w:tblGrid>
      <w:tr w:rsidR="004F698D" w:rsidRPr="002B6304" w14:paraId="45CF55D3" w14:textId="77777777" w:rsidTr="00E424AB">
        <w:trPr>
          <w:trHeight w:val="1178"/>
        </w:trPr>
        <w:tc>
          <w:tcPr>
            <w:tcW w:w="7409" w:type="dxa"/>
          </w:tcPr>
          <w:p w14:paraId="203CFA5D" w14:textId="77777777" w:rsidR="004F698D" w:rsidRPr="002B6304" w:rsidRDefault="004F698D" w:rsidP="00707B20">
            <w:pPr>
              <w:spacing w:line="240" w:lineRule="auto"/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 xml:space="preserve">      Результаты обучения (освоенные умения, усвоенные               знания)</w:t>
            </w:r>
          </w:p>
        </w:tc>
        <w:tc>
          <w:tcPr>
            <w:tcW w:w="2611" w:type="dxa"/>
          </w:tcPr>
          <w:p w14:paraId="5E5D8BF6" w14:textId="77777777" w:rsidR="004F698D" w:rsidRPr="002B6304" w:rsidRDefault="004F698D" w:rsidP="00707B20">
            <w:pPr>
              <w:spacing w:line="240" w:lineRule="auto"/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 xml:space="preserve">          Формы и методы контроля и оценки результатов обучения</w:t>
            </w:r>
          </w:p>
        </w:tc>
      </w:tr>
      <w:tr w:rsidR="004F698D" w:rsidRPr="002B6304" w14:paraId="2F0DE834" w14:textId="77777777" w:rsidTr="00E424AB">
        <w:trPr>
          <w:trHeight w:val="349"/>
        </w:trPr>
        <w:tc>
          <w:tcPr>
            <w:tcW w:w="7409" w:type="dxa"/>
          </w:tcPr>
          <w:p w14:paraId="3E1C6A5A" w14:textId="77777777" w:rsidR="004F698D" w:rsidRPr="002B6304" w:rsidRDefault="004F698D" w:rsidP="00707B20">
            <w:pPr>
              <w:spacing w:line="240" w:lineRule="auto"/>
              <w:rPr>
                <w:b/>
                <w:i/>
                <w:sz w:val="26"/>
                <w:szCs w:val="26"/>
              </w:rPr>
            </w:pPr>
            <w:r w:rsidRPr="002B6304">
              <w:rPr>
                <w:b/>
                <w:i/>
                <w:sz w:val="26"/>
                <w:szCs w:val="26"/>
              </w:rPr>
              <w:t xml:space="preserve">                          1</w:t>
            </w:r>
          </w:p>
        </w:tc>
        <w:tc>
          <w:tcPr>
            <w:tcW w:w="2611" w:type="dxa"/>
          </w:tcPr>
          <w:p w14:paraId="6328CB58" w14:textId="77777777" w:rsidR="004F698D" w:rsidRPr="002B6304" w:rsidRDefault="004F698D" w:rsidP="00707B20">
            <w:pPr>
              <w:spacing w:line="240" w:lineRule="auto"/>
              <w:rPr>
                <w:b/>
                <w:i/>
                <w:sz w:val="26"/>
                <w:szCs w:val="26"/>
              </w:rPr>
            </w:pPr>
            <w:r w:rsidRPr="002B6304">
              <w:rPr>
                <w:b/>
                <w:i/>
                <w:sz w:val="26"/>
                <w:szCs w:val="26"/>
              </w:rPr>
              <w:t xml:space="preserve">                                  2</w:t>
            </w:r>
          </w:p>
        </w:tc>
      </w:tr>
      <w:tr w:rsidR="004F698D" w:rsidRPr="002B6304" w14:paraId="6827D3E5" w14:textId="77777777" w:rsidTr="00E424AB">
        <w:trPr>
          <w:trHeight w:val="510"/>
        </w:trPr>
        <w:tc>
          <w:tcPr>
            <w:tcW w:w="7409" w:type="dxa"/>
          </w:tcPr>
          <w:p w14:paraId="1E79273C" w14:textId="77777777" w:rsidR="004F698D" w:rsidRPr="00262E42" w:rsidRDefault="004F698D" w:rsidP="00262E42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>Умения:</w:t>
            </w:r>
            <w:r w:rsidR="0023580C" w:rsidRPr="002B6304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1C126572" w14:textId="77777777" w:rsidR="00262E42" w:rsidRPr="002B6304" w:rsidRDefault="00262E42" w:rsidP="00262E42">
            <w:pPr>
              <w:numPr>
                <w:ilvl w:val="0"/>
                <w:numId w:val="3"/>
              </w:numPr>
              <w:tabs>
                <w:tab w:val="clear" w:pos="567"/>
                <w:tab w:val="num" w:pos="864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использовать технологии сбора, размещения, хранения, накопления, преобразования и передачи данных в профессионально ориентированных информационных системах;</w:t>
            </w:r>
          </w:p>
          <w:p w14:paraId="08CA885B" w14:textId="77777777" w:rsidR="00262E42" w:rsidRPr="002B6304" w:rsidRDefault="00262E42" w:rsidP="00262E42">
            <w:pPr>
              <w:numPr>
                <w:ilvl w:val="0"/>
                <w:numId w:val="3"/>
              </w:numPr>
              <w:tabs>
                <w:tab w:val="clear" w:pos="567"/>
                <w:tab w:val="left" w:pos="273"/>
                <w:tab w:val="num" w:pos="864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использовать в профессиональной деятельности различные виды программного обеспечения, в т.ч. специального;</w:t>
            </w:r>
          </w:p>
          <w:p w14:paraId="5CDDB88A" w14:textId="77777777" w:rsidR="00262E42" w:rsidRPr="002B6304" w:rsidRDefault="00262E42" w:rsidP="00262E42">
            <w:pPr>
              <w:numPr>
                <w:ilvl w:val="0"/>
                <w:numId w:val="3"/>
              </w:numPr>
              <w:tabs>
                <w:tab w:val="clear" w:pos="567"/>
                <w:tab w:val="left" w:pos="273"/>
                <w:tab w:val="num" w:pos="864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применять компьютерные и телекоммуникационные средства;</w:t>
            </w:r>
          </w:p>
          <w:p w14:paraId="40FD69CA" w14:textId="77777777" w:rsidR="00262E42" w:rsidRPr="00D21DF0" w:rsidRDefault="00262E42" w:rsidP="00262E42">
            <w:pPr>
              <w:numPr>
                <w:ilvl w:val="0"/>
                <w:numId w:val="3"/>
              </w:numPr>
              <w:tabs>
                <w:tab w:val="clear" w:pos="567"/>
                <w:tab w:val="left" w:pos="273"/>
                <w:tab w:val="num" w:pos="864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Style w:val="23"/>
                <w:rFonts w:eastAsiaTheme="minorHAnsi"/>
                <w:i/>
                <w:sz w:val="26"/>
                <w:szCs w:val="26"/>
              </w:rPr>
              <w:t xml:space="preserve"> </w:t>
            </w: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t>пользоваться прикладным программным обеспечением в сфере профессиональной деятельно</w:t>
            </w: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softHyphen/>
              <w:t>сти и владеть методами сбора, хранения и обработки информации;</w:t>
            </w:r>
          </w:p>
          <w:p w14:paraId="54D03430" w14:textId="77777777" w:rsidR="00262E42" w:rsidRPr="00D21DF0" w:rsidRDefault="00262E42" w:rsidP="00262E42">
            <w:pPr>
              <w:numPr>
                <w:ilvl w:val="0"/>
                <w:numId w:val="3"/>
              </w:numPr>
              <w:tabs>
                <w:tab w:val="clear" w:pos="567"/>
                <w:tab w:val="left" w:pos="273"/>
                <w:tab w:val="num" w:pos="864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t xml:space="preserve"> осуществлять „ поиск информации на компьютерных носителях, в локальных и глобальных информационных сетях; </w:t>
            </w:r>
          </w:p>
          <w:p w14:paraId="526EEC0E" w14:textId="77777777" w:rsidR="00262E42" w:rsidRPr="00D21DF0" w:rsidRDefault="00262E42" w:rsidP="00262E42">
            <w:pPr>
              <w:numPr>
                <w:ilvl w:val="0"/>
                <w:numId w:val="3"/>
              </w:numPr>
              <w:tabs>
                <w:tab w:val="clear" w:pos="567"/>
                <w:tab w:val="left" w:pos="273"/>
                <w:tab w:val="num" w:pos="864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t>использовать программное обеспечение в профессиональной деятельности; применять компьютерные и телекоммуникационные средства</w:t>
            </w:r>
          </w:p>
          <w:p w14:paraId="31D5552E" w14:textId="03E90BDF" w:rsidR="00262E42" w:rsidRPr="00262E42" w:rsidRDefault="00262E42" w:rsidP="00262E42">
            <w:pPr>
              <w:spacing w:after="0" w:line="240" w:lineRule="auto"/>
              <w:rPr>
                <w:bCs/>
                <w:sz w:val="26"/>
                <w:szCs w:val="26"/>
              </w:rPr>
            </w:pPr>
          </w:p>
        </w:tc>
        <w:tc>
          <w:tcPr>
            <w:tcW w:w="2611" w:type="dxa"/>
          </w:tcPr>
          <w:p w14:paraId="60318E2A" w14:textId="77777777" w:rsidR="004F698D" w:rsidRPr="002B6304" w:rsidRDefault="00E424AB" w:rsidP="00707B20">
            <w:pPr>
              <w:spacing w:line="240" w:lineRule="auto"/>
              <w:rPr>
                <w:b/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Практические работы, внеаудиторная самостоятельная работа.</w:t>
            </w:r>
          </w:p>
        </w:tc>
      </w:tr>
      <w:tr w:rsidR="004F698D" w:rsidRPr="002B6304" w14:paraId="0E661E35" w14:textId="77777777" w:rsidTr="00E424AB">
        <w:trPr>
          <w:trHeight w:val="390"/>
        </w:trPr>
        <w:tc>
          <w:tcPr>
            <w:tcW w:w="7409" w:type="dxa"/>
          </w:tcPr>
          <w:p w14:paraId="5AF8F4F2" w14:textId="77777777" w:rsidR="004F698D" w:rsidRPr="002B6304" w:rsidRDefault="004F698D" w:rsidP="00E424AB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2611" w:type="dxa"/>
          </w:tcPr>
          <w:p w14:paraId="1BD9D251" w14:textId="77777777" w:rsidR="004F698D" w:rsidRPr="002B6304" w:rsidRDefault="004F698D" w:rsidP="00707B20">
            <w:pPr>
              <w:spacing w:line="240" w:lineRule="auto"/>
              <w:jc w:val="both"/>
              <w:rPr>
                <w:sz w:val="26"/>
                <w:szCs w:val="26"/>
              </w:rPr>
            </w:pPr>
          </w:p>
        </w:tc>
      </w:tr>
      <w:tr w:rsidR="004F698D" w:rsidRPr="002B6304" w14:paraId="1CA32187" w14:textId="77777777" w:rsidTr="00E424AB">
        <w:trPr>
          <w:trHeight w:val="1278"/>
        </w:trPr>
        <w:tc>
          <w:tcPr>
            <w:tcW w:w="7409" w:type="dxa"/>
          </w:tcPr>
          <w:p w14:paraId="2EB7655A" w14:textId="77777777" w:rsidR="00262E42" w:rsidRPr="002B6304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основные понятия автоматизированной обработки информации;</w:t>
            </w:r>
          </w:p>
          <w:p w14:paraId="4CB8001E" w14:textId="77777777" w:rsidR="00262E42" w:rsidRPr="002B6304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общий состав и структуру персональных компьютеров и вычислительных систем;</w:t>
            </w:r>
          </w:p>
          <w:p w14:paraId="49E9513F" w14:textId="77777777" w:rsidR="00262E42" w:rsidRPr="002B6304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состав, функции и возможности использования информационных и телекоммуникационных технологий в профессиональной деятельности;</w:t>
            </w:r>
          </w:p>
          <w:p w14:paraId="16DEA944" w14:textId="77777777" w:rsidR="00262E42" w:rsidRPr="002B6304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методы и средства сбора, обработки, хранения, передачи и накопления информации;</w:t>
            </w:r>
          </w:p>
          <w:p w14:paraId="77106533" w14:textId="77777777" w:rsidR="00262E42" w:rsidRPr="002B6304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базовые системные программные продукты и пакеты прикладных программ в области профессиональной деятельности;</w:t>
            </w:r>
          </w:p>
          <w:p w14:paraId="4B074B04" w14:textId="77777777" w:rsidR="00262E42" w:rsidRPr="002B6304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 xml:space="preserve">основные методы и приемы обеспечения </w:t>
            </w:r>
            <w:r w:rsidRPr="002B6304">
              <w:rPr>
                <w:rFonts w:cs="Times New Roman"/>
                <w:sz w:val="26"/>
                <w:szCs w:val="26"/>
              </w:rPr>
              <w:lastRenderedPageBreak/>
              <w:t>информационной безопасности;</w:t>
            </w:r>
          </w:p>
          <w:p w14:paraId="71D5AB19" w14:textId="77777777" w:rsidR="00262E42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jc w:val="both"/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</w:pPr>
            <w:r w:rsidRPr="002B6304">
              <w:rPr>
                <w:rStyle w:val="23"/>
                <w:rFonts w:eastAsiaTheme="minorHAnsi"/>
                <w:i/>
                <w:sz w:val="26"/>
                <w:szCs w:val="26"/>
              </w:rPr>
              <w:t xml:space="preserve"> </w:t>
            </w: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t>состав, функции и возможности использо</w:t>
            </w: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softHyphen/>
              <w:t xml:space="preserve">вания информационных и телекоммуникационных технологий в профессиональной деятельности; </w:t>
            </w:r>
          </w:p>
          <w:p w14:paraId="2D11C556" w14:textId="77777777" w:rsidR="00262E42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jc w:val="both"/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</w:pP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t>техно</w:t>
            </w: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softHyphen/>
              <w:t xml:space="preserve">логию поиска информации; </w:t>
            </w:r>
          </w:p>
          <w:p w14:paraId="1DCC3369" w14:textId="77777777" w:rsidR="00262E42" w:rsidRPr="00D21DF0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jc w:val="both"/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</w:pP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t>технологию освоения па</w:t>
            </w: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softHyphen/>
              <w:t>кетов прикладных программ;</w:t>
            </w:r>
          </w:p>
          <w:p w14:paraId="6CB30FB3" w14:textId="77777777" w:rsidR="004F698D" w:rsidRPr="002B6304" w:rsidRDefault="004F698D" w:rsidP="00262E42">
            <w:pPr>
              <w:tabs>
                <w:tab w:val="left" w:pos="81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611" w:type="dxa"/>
          </w:tcPr>
          <w:p w14:paraId="2C6E403D" w14:textId="77777777" w:rsidR="004F698D" w:rsidRPr="002B6304" w:rsidRDefault="004F698D" w:rsidP="00707B20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lastRenderedPageBreak/>
              <w:t>внеаудиторная самостоятельная работа, доклады</w:t>
            </w:r>
          </w:p>
        </w:tc>
      </w:tr>
    </w:tbl>
    <w:p w14:paraId="6E390A8E" w14:textId="77777777" w:rsidR="00E424AB" w:rsidRPr="002B6304" w:rsidRDefault="00E424AB" w:rsidP="00707B20">
      <w:pPr>
        <w:spacing w:line="240" w:lineRule="auto"/>
        <w:rPr>
          <w:sz w:val="26"/>
          <w:szCs w:val="26"/>
        </w:rPr>
      </w:pPr>
    </w:p>
    <w:tbl>
      <w:tblPr>
        <w:tblStyle w:val="a8"/>
        <w:tblW w:w="10065" w:type="dxa"/>
        <w:tblInd w:w="-176" w:type="dxa"/>
        <w:tblLook w:val="04A0" w:firstRow="1" w:lastRow="0" w:firstColumn="1" w:lastColumn="0" w:noHBand="0" w:noVBand="1"/>
      </w:tblPr>
      <w:tblGrid>
        <w:gridCol w:w="3366"/>
        <w:gridCol w:w="3190"/>
        <w:gridCol w:w="3509"/>
      </w:tblGrid>
      <w:tr w:rsidR="004F698D" w:rsidRPr="002B6304" w14:paraId="74A67FE8" w14:textId="77777777" w:rsidTr="00262E42">
        <w:tc>
          <w:tcPr>
            <w:tcW w:w="3366" w:type="dxa"/>
          </w:tcPr>
          <w:p w14:paraId="1D56DB8E" w14:textId="77777777" w:rsidR="004F698D" w:rsidRPr="002B6304" w:rsidRDefault="004F698D" w:rsidP="00707B20">
            <w:pPr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90" w:type="dxa"/>
          </w:tcPr>
          <w:p w14:paraId="283194B4" w14:textId="77777777" w:rsidR="004F698D" w:rsidRPr="002B6304" w:rsidRDefault="004F698D" w:rsidP="00707B20">
            <w:pPr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>Основные показатели результатов подготовки</w:t>
            </w:r>
          </w:p>
        </w:tc>
        <w:tc>
          <w:tcPr>
            <w:tcW w:w="3509" w:type="dxa"/>
          </w:tcPr>
          <w:p w14:paraId="11228720" w14:textId="77777777" w:rsidR="004F698D" w:rsidRPr="002B6304" w:rsidRDefault="004F698D" w:rsidP="00707B20">
            <w:pPr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 xml:space="preserve">Формы и методы контроля </w:t>
            </w:r>
          </w:p>
        </w:tc>
      </w:tr>
      <w:tr w:rsidR="004F698D" w:rsidRPr="002B6304" w14:paraId="30E5FC35" w14:textId="77777777" w:rsidTr="00262E42">
        <w:tc>
          <w:tcPr>
            <w:tcW w:w="3366" w:type="dxa"/>
          </w:tcPr>
          <w:p w14:paraId="3285EAB5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190" w:type="dxa"/>
          </w:tcPr>
          <w:p w14:paraId="5689EC4E" w14:textId="77777777" w:rsidR="00D1271A" w:rsidRPr="002B6304" w:rsidRDefault="00D1271A" w:rsidP="00D1271A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Демонстрация интереса к будущей профессии </w:t>
            </w:r>
          </w:p>
          <w:p w14:paraId="043B6247" w14:textId="77777777" w:rsidR="004F698D" w:rsidRPr="002B6304" w:rsidRDefault="00D1271A" w:rsidP="00D1271A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Активное и систематическое участие в профессионально значимых мероприятиях (кружках, конференциях, неделях специальности). </w:t>
            </w:r>
          </w:p>
        </w:tc>
        <w:tc>
          <w:tcPr>
            <w:tcW w:w="3509" w:type="dxa"/>
          </w:tcPr>
          <w:p w14:paraId="7535ED85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4F698D" w:rsidRPr="002B6304" w14:paraId="052C6F12" w14:textId="77777777" w:rsidTr="00262E42">
        <w:tc>
          <w:tcPr>
            <w:tcW w:w="3366" w:type="dxa"/>
          </w:tcPr>
          <w:p w14:paraId="02093E85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способны выполнения профессиональных задач, оценить их эффективность и качество.</w:t>
            </w:r>
          </w:p>
        </w:tc>
        <w:tc>
          <w:tcPr>
            <w:tcW w:w="3190" w:type="dxa"/>
          </w:tcPr>
          <w:p w14:paraId="37B02FCF" w14:textId="77777777" w:rsidR="00D1271A" w:rsidRPr="002B6304" w:rsidRDefault="00D1271A" w:rsidP="00D1271A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Выбор и применение форм и методов выполнения профессиональных задач. </w:t>
            </w:r>
          </w:p>
          <w:p w14:paraId="7D26FA94" w14:textId="77777777" w:rsidR="004F698D" w:rsidRPr="002B6304" w:rsidRDefault="00D1271A" w:rsidP="00D1271A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Демонстрация эффективности и качества выполнения профессиональных задач. </w:t>
            </w:r>
          </w:p>
        </w:tc>
        <w:tc>
          <w:tcPr>
            <w:tcW w:w="3509" w:type="dxa"/>
          </w:tcPr>
          <w:p w14:paraId="5B680390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</w:p>
          <w:p w14:paraId="405D98A2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</w:p>
          <w:p w14:paraId="61B55937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4F698D" w:rsidRPr="002B6304" w14:paraId="0C1EC29E" w14:textId="77777777" w:rsidTr="00262E42">
        <w:tc>
          <w:tcPr>
            <w:tcW w:w="3366" w:type="dxa"/>
          </w:tcPr>
          <w:p w14:paraId="14ADC216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ОК 3. 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3190" w:type="dxa"/>
          </w:tcPr>
          <w:p w14:paraId="68FB7079" w14:textId="77777777" w:rsidR="00D1271A" w:rsidRPr="002B6304" w:rsidRDefault="00D1271A" w:rsidP="00D1271A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Демонстрация способности принимать решения в стандартных и нестандартных ситуациях и нести за них ответственность. </w:t>
            </w:r>
          </w:p>
          <w:p w14:paraId="1116D1CA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14:paraId="337AE137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4F698D" w:rsidRPr="002B6304" w14:paraId="79DBB127" w14:textId="77777777" w:rsidTr="00262E42">
        <w:tc>
          <w:tcPr>
            <w:tcW w:w="3366" w:type="dxa"/>
          </w:tcPr>
          <w:p w14:paraId="131CCD64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развитии.</w:t>
            </w:r>
          </w:p>
        </w:tc>
        <w:tc>
          <w:tcPr>
            <w:tcW w:w="3190" w:type="dxa"/>
          </w:tcPr>
          <w:p w14:paraId="53002C53" w14:textId="77777777" w:rsidR="00D1271A" w:rsidRPr="002B6304" w:rsidRDefault="00D1271A" w:rsidP="00D1271A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Эффективный поиск необходимой информации. Использование различных источников информации, включая электронные. </w:t>
            </w:r>
          </w:p>
          <w:p w14:paraId="48B1526E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14:paraId="55B41D7A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4F698D" w:rsidRPr="002B6304" w14:paraId="3EFB8B58" w14:textId="77777777" w:rsidTr="00262E42">
        <w:tc>
          <w:tcPr>
            <w:tcW w:w="3366" w:type="dxa"/>
          </w:tcPr>
          <w:p w14:paraId="7C280B38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90" w:type="dxa"/>
          </w:tcPr>
          <w:p w14:paraId="27434C78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-нахождение и использование информации для эффективного выполнения профессионального и </w:t>
            </w:r>
            <w:r w:rsidRPr="002B6304">
              <w:rPr>
                <w:sz w:val="26"/>
                <w:szCs w:val="26"/>
              </w:rPr>
              <w:lastRenderedPageBreak/>
              <w:t>личностного развития.</w:t>
            </w:r>
          </w:p>
        </w:tc>
        <w:tc>
          <w:tcPr>
            <w:tcW w:w="3509" w:type="dxa"/>
          </w:tcPr>
          <w:p w14:paraId="5BD96B70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4F698D" w:rsidRPr="002B6304" w14:paraId="3D749440" w14:textId="77777777" w:rsidTr="00262E42">
        <w:tc>
          <w:tcPr>
            <w:tcW w:w="3366" w:type="dxa"/>
          </w:tcPr>
          <w:p w14:paraId="531D78C6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190" w:type="dxa"/>
          </w:tcPr>
          <w:p w14:paraId="2CAF1A8C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-демонстрация способности принимать решения в стандартных и нестандартных ситуациях и нести за них ответственности. </w:t>
            </w:r>
          </w:p>
        </w:tc>
        <w:tc>
          <w:tcPr>
            <w:tcW w:w="3509" w:type="dxa"/>
          </w:tcPr>
          <w:p w14:paraId="549A45CC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4F698D" w:rsidRPr="002B6304" w14:paraId="17F9B9D8" w14:textId="77777777" w:rsidTr="00262E42">
        <w:tc>
          <w:tcPr>
            <w:tcW w:w="3366" w:type="dxa"/>
          </w:tcPr>
          <w:p w14:paraId="3C683FBB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ОК 7.Брать на себя ответственность за работу членов команды (подчиненных), результат выполнения зданий.</w:t>
            </w:r>
          </w:p>
        </w:tc>
        <w:tc>
          <w:tcPr>
            <w:tcW w:w="3190" w:type="dxa"/>
          </w:tcPr>
          <w:p w14:paraId="0661B2AB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-нахождение информации для эффективного выполнения профессионального и личностного развития.</w:t>
            </w:r>
          </w:p>
        </w:tc>
        <w:tc>
          <w:tcPr>
            <w:tcW w:w="3509" w:type="dxa"/>
          </w:tcPr>
          <w:p w14:paraId="6D0FF367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4F698D" w:rsidRPr="002B6304" w14:paraId="5AA92CC7" w14:textId="77777777" w:rsidTr="00262E42">
        <w:tc>
          <w:tcPr>
            <w:tcW w:w="3366" w:type="dxa"/>
          </w:tcPr>
          <w:p w14:paraId="625B5E05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3190" w:type="dxa"/>
          </w:tcPr>
          <w:p w14:paraId="6632DBC0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-нахождение и использование информации для выполнения профессионального и личностного развития.</w:t>
            </w:r>
          </w:p>
        </w:tc>
        <w:tc>
          <w:tcPr>
            <w:tcW w:w="3509" w:type="dxa"/>
          </w:tcPr>
          <w:p w14:paraId="48255135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4F698D" w:rsidRPr="002B6304" w14:paraId="202DB993" w14:textId="77777777" w:rsidTr="00262E42">
        <w:tc>
          <w:tcPr>
            <w:tcW w:w="3366" w:type="dxa"/>
          </w:tcPr>
          <w:p w14:paraId="2727B5EC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190" w:type="dxa"/>
          </w:tcPr>
          <w:p w14:paraId="397ADA3A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-демонстрация способности решения проблем, оценивания рисков.</w:t>
            </w:r>
          </w:p>
        </w:tc>
        <w:tc>
          <w:tcPr>
            <w:tcW w:w="3509" w:type="dxa"/>
          </w:tcPr>
          <w:p w14:paraId="3912C574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Количественная оценка, направленная на оценку результатов практической деятельности</w:t>
            </w:r>
          </w:p>
        </w:tc>
      </w:tr>
    </w:tbl>
    <w:p w14:paraId="15350C5B" w14:textId="77777777" w:rsidR="004F698D" w:rsidRPr="002B6304" w:rsidRDefault="004F698D" w:rsidP="00707B20">
      <w:pPr>
        <w:spacing w:line="240" w:lineRule="auto"/>
        <w:jc w:val="both"/>
        <w:rPr>
          <w:sz w:val="26"/>
          <w:szCs w:val="26"/>
        </w:rPr>
      </w:pPr>
    </w:p>
    <w:tbl>
      <w:tblPr>
        <w:tblStyle w:val="a8"/>
        <w:tblW w:w="10065" w:type="dxa"/>
        <w:tblInd w:w="-176" w:type="dxa"/>
        <w:tblLook w:val="04A0" w:firstRow="1" w:lastRow="0" w:firstColumn="1" w:lastColumn="0" w:noHBand="0" w:noVBand="1"/>
      </w:tblPr>
      <w:tblGrid>
        <w:gridCol w:w="3367"/>
        <w:gridCol w:w="3190"/>
        <w:gridCol w:w="3508"/>
      </w:tblGrid>
      <w:tr w:rsidR="004F698D" w:rsidRPr="002B6304" w14:paraId="186F5C9C" w14:textId="77777777" w:rsidTr="00262E42">
        <w:tc>
          <w:tcPr>
            <w:tcW w:w="3367" w:type="dxa"/>
          </w:tcPr>
          <w:p w14:paraId="2F27AB45" w14:textId="77777777" w:rsidR="004F698D" w:rsidRPr="002B6304" w:rsidRDefault="004F698D" w:rsidP="00707B20">
            <w:pPr>
              <w:jc w:val="both"/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190" w:type="dxa"/>
          </w:tcPr>
          <w:p w14:paraId="1FE22FFD" w14:textId="77777777" w:rsidR="004F698D" w:rsidRPr="002B6304" w:rsidRDefault="004F698D" w:rsidP="00707B20">
            <w:pPr>
              <w:jc w:val="both"/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>Основные показатели результатов подготовки</w:t>
            </w:r>
          </w:p>
        </w:tc>
        <w:tc>
          <w:tcPr>
            <w:tcW w:w="3508" w:type="dxa"/>
          </w:tcPr>
          <w:p w14:paraId="4357C00C" w14:textId="77777777" w:rsidR="004F698D" w:rsidRPr="002B6304" w:rsidRDefault="004F698D" w:rsidP="00707B20">
            <w:pPr>
              <w:jc w:val="both"/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077E4E" w:rsidRPr="002B6304" w14:paraId="18C6E2DB" w14:textId="77777777" w:rsidTr="00262E42">
        <w:tc>
          <w:tcPr>
            <w:tcW w:w="3367" w:type="dxa"/>
          </w:tcPr>
          <w:p w14:paraId="034094C2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1.1  </w:t>
            </w:r>
            <w:r w:rsidRPr="002B6304">
              <w:rPr>
                <w:rFonts w:cs="Calibri"/>
                <w:sz w:val="26"/>
                <w:szCs w:val="26"/>
              </w:rPr>
              <w:t>Принимать молочное сырье на переработку.</w:t>
            </w:r>
          </w:p>
          <w:p w14:paraId="5F977FE9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  <w:p w14:paraId="5212F8A5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  <w:p w14:paraId="3CD9AB1B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  <w:p w14:paraId="05860A7F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  <w:p w14:paraId="024D5BE5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  <w:p w14:paraId="6CCB04AE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437F72A9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-анализ и оценка качества выполняемых работ</w:t>
            </w:r>
          </w:p>
          <w:p w14:paraId="0B5E9A16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структурного подразделения с помощью информационных моделей</w:t>
            </w:r>
          </w:p>
        </w:tc>
        <w:tc>
          <w:tcPr>
            <w:tcW w:w="3508" w:type="dxa"/>
            <w:vMerge w:val="restart"/>
          </w:tcPr>
          <w:p w14:paraId="4749E58E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  </w:t>
            </w:r>
          </w:p>
          <w:p w14:paraId="78F84ED3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  <w:p w14:paraId="68F4F77A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670A4C36" w14:textId="77777777" w:rsidTr="00262E42">
        <w:tc>
          <w:tcPr>
            <w:tcW w:w="3367" w:type="dxa"/>
          </w:tcPr>
          <w:p w14:paraId="20F9B5BD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1.2 </w:t>
            </w:r>
            <w:r w:rsidRPr="002B6304">
              <w:rPr>
                <w:rFonts w:cs="Calibri"/>
                <w:sz w:val="26"/>
                <w:szCs w:val="26"/>
              </w:rPr>
              <w:t>Контролировать качество сырья.</w:t>
            </w:r>
          </w:p>
        </w:tc>
        <w:tc>
          <w:tcPr>
            <w:tcW w:w="3190" w:type="dxa"/>
          </w:tcPr>
          <w:p w14:paraId="26BDE6C2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-использовать технологий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508" w:type="dxa"/>
            <w:vMerge/>
          </w:tcPr>
          <w:p w14:paraId="5E4A64CF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638BABD8" w14:textId="77777777" w:rsidTr="00262E42">
        <w:tc>
          <w:tcPr>
            <w:tcW w:w="3367" w:type="dxa"/>
          </w:tcPr>
          <w:p w14:paraId="111AACDB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lastRenderedPageBreak/>
              <w:t xml:space="preserve">ПК 1.3 </w:t>
            </w:r>
            <w:r w:rsidRPr="002B6304">
              <w:rPr>
                <w:rFonts w:cs="Calibri"/>
                <w:sz w:val="26"/>
                <w:szCs w:val="26"/>
              </w:rPr>
              <w:t>Организовывать и проводить первичную переработку сырья в соответствии с его качеством.</w:t>
            </w:r>
          </w:p>
        </w:tc>
        <w:tc>
          <w:tcPr>
            <w:tcW w:w="3190" w:type="dxa"/>
          </w:tcPr>
          <w:p w14:paraId="4765FCFD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-анализ результатов с помощью компьютерных технологий.</w:t>
            </w:r>
          </w:p>
        </w:tc>
        <w:tc>
          <w:tcPr>
            <w:tcW w:w="3508" w:type="dxa"/>
            <w:vMerge/>
          </w:tcPr>
          <w:p w14:paraId="2EA74EED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51F91B7E" w14:textId="77777777" w:rsidTr="00262E42">
        <w:tc>
          <w:tcPr>
            <w:tcW w:w="3367" w:type="dxa"/>
          </w:tcPr>
          <w:p w14:paraId="004C5DD5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2.1 </w:t>
            </w:r>
          </w:p>
          <w:p w14:paraId="0CB85820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Контролировать соблюдение требований к сырью при выработке цельномолочных продуктов, жидких и пастообразных продуктов детского питания. </w:t>
            </w:r>
          </w:p>
        </w:tc>
        <w:tc>
          <w:tcPr>
            <w:tcW w:w="3190" w:type="dxa"/>
          </w:tcPr>
          <w:p w14:paraId="17196965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-обрабатывать и анализировать информацию с применением программных средств и вычислительной техники;</w:t>
            </w:r>
          </w:p>
        </w:tc>
        <w:tc>
          <w:tcPr>
            <w:tcW w:w="3508" w:type="dxa"/>
            <w:vMerge/>
          </w:tcPr>
          <w:p w14:paraId="44ECF829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561E154B" w14:textId="77777777" w:rsidTr="00262E42">
        <w:tc>
          <w:tcPr>
            <w:tcW w:w="3367" w:type="dxa"/>
          </w:tcPr>
          <w:p w14:paraId="5CA083CB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2.2 </w:t>
            </w:r>
          </w:p>
          <w:p w14:paraId="14ECE67B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Изготавливать производственные закваски. </w:t>
            </w:r>
          </w:p>
        </w:tc>
        <w:tc>
          <w:tcPr>
            <w:tcW w:w="3190" w:type="dxa"/>
          </w:tcPr>
          <w:p w14:paraId="5F52A717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-анализ и оценка качества выполняемых работ структурного подразделения </w:t>
            </w:r>
          </w:p>
        </w:tc>
        <w:tc>
          <w:tcPr>
            <w:tcW w:w="3508" w:type="dxa"/>
            <w:vMerge/>
          </w:tcPr>
          <w:p w14:paraId="00E11638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4D274021" w14:textId="77777777" w:rsidTr="00262E42">
        <w:tc>
          <w:tcPr>
            <w:tcW w:w="3367" w:type="dxa"/>
          </w:tcPr>
          <w:p w14:paraId="5B23CBDE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2.3 </w:t>
            </w:r>
          </w:p>
          <w:p w14:paraId="0750DEFD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Вести технологические процессы производства цельномолочных продуктов. </w:t>
            </w:r>
          </w:p>
          <w:p w14:paraId="4487537F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169B02D6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-анализ результатов с помощью компьютерных технологий .</w:t>
            </w:r>
          </w:p>
        </w:tc>
        <w:tc>
          <w:tcPr>
            <w:tcW w:w="3508" w:type="dxa"/>
            <w:vMerge/>
          </w:tcPr>
          <w:p w14:paraId="53C87B19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4D815BDD" w14:textId="77777777" w:rsidTr="00262E42">
        <w:tc>
          <w:tcPr>
            <w:tcW w:w="3367" w:type="dxa"/>
          </w:tcPr>
          <w:p w14:paraId="75D407DA" w14:textId="77777777" w:rsidR="00077E4E" w:rsidRPr="002B6304" w:rsidRDefault="00077E4E" w:rsidP="00985117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2.4 Вести технологические процессы производства жидких и пастообразных </w:t>
            </w:r>
          </w:p>
        </w:tc>
        <w:tc>
          <w:tcPr>
            <w:tcW w:w="3190" w:type="dxa"/>
          </w:tcPr>
          <w:p w14:paraId="623E3C8A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-анализ результатов с помощью компьютерных технологий .</w:t>
            </w:r>
          </w:p>
        </w:tc>
        <w:tc>
          <w:tcPr>
            <w:tcW w:w="3508" w:type="dxa"/>
            <w:vMerge/>
          </w:tcPr>
          <w:p w14:paraId="08A56E33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1028C786" w14:textId="77777777" w:rsidTr="00262E42">
        <w:tc>
          <w:tcPr>
            <w:tcW w:w="3367" w:type="dxa"/>
          </w:tcPr>
          <w:p w14:paraId="76AE161B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Обеспечивать работу оборудования для производства цельномолочных продуктов, жидких и пастообразных продуктов детского питания. </w:t>
            </w:r>
          </w:p>
        </w:tc>
        <w:tc>
          <w:tcPr>
            <w:tcW w:w="3190" w:type="dxa"/>
          </w:tcPr>
          <w:p w14:paraId="0F930E6F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-анализ результатов с </w:t>
            </w:r>
            <w:r w:rsidR="00E424AB" w:rsidRPr="002B6304">
              <w:rPr>
                <w:sz w:val="26"/>
                <w:szCs w:val="26"/>
              </w:rPr>
              <w:t>помощью компьютерных технологий</w:t>
            </w:r>
            <w:r w:rsidRPr="002B6304">
              <w:rPr>
                <w:sz w:val="26"/>
                <w:szCs w:val="26"/>
              </w:rPr>
              <w:t>.</w:t>
            </w:r>
          </w:p>
        </w:tc>
        <w:tc>
          <w:tcPr>
            <w:tcW w:w="3508" w:type="dxa"/>
            <w:vMerge/>
          </w:tcPr>
          <w:p w14:paraId="179D7F49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405D476D" w14:textId="77777777" w:rsidTr="00262E42">
        <w:tc>
          <w:tcPr>
            <w:tcW w:w="3367" w:type="dxa"/>
          </w:tcPr>
          <w:p w14:paraId="077B1568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3.1 </w:t>
            </w:r>
          </w:p>
          <w:p w14:paraId="17F0F353" w14:textId="77777777" w:rsidR="00077E4E" w:rsidRPr="002B6304" w:rsidRDefault="00077E4E" w:rsidP="00985117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Контролировать соблюдение требований к сырью при выработке различных сортов сливочного масла и напитков из пахты. </w:t>
            </w:r>
          </w:p>
        </w:tc>
        <w:tc>
          <w:tcPr>
            <w:tcW w:w="3190" w:type="dxa"/>
          </w:tcPr>
          <w:p w14:paraId="11B38801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-использовать технологий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508" w:type="dxa"/>
            <w:vMerge/>
          </w:tcPr>
          <w:p w14:paraId="2F754177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51118C6D" w14:textId="77777777" w:rsidTr="00262E42">
        <w:tc>
          <w:tcPr>
            <w:tcW w:w="3367" w:type="dxa"/>
          </w:tcPr>
          <w:p w14:paraId="5589E83A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3.2 </w:t>
            </w:r>
          </w:p>
          <w:p w14:paraId="269EEBCA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Вести технологические процессы производства различных сортов </w:t>
            </w:r>
            <w:r w:rsidRPr="002B6304">
              <w:rPr>
                <w:sz w:val="26"/>
                <w:szCs w:val="26"/>
              </w:rPr>
              <w:lastRenderedPageBreak/>
              <w:t xml:space="preserve">сливочного масла </w:t>
            </w:r>
          </w:p>
          <w:p w14:paraId="39C85B62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.</w:t>
            </w:r>
          </w:p>
        </w:tc>
        <w:tc>
          <w:tcPr>
            <w:tcW w:w="3190" w:type="dxa"/>
          </w:tcPr>
          <w:p w14:paraId="56667E84" w14:textId="77777777" w:rsidR="00077E4E" w:rsidRPr="002B6304" w:rsidRDefault="00E424AB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lastRenderedPageBreak/>
              <w:t>-применять состав</w:t>
            </w:r>
            <w:r w:rsidR="00077E4E" w:rsidRPr="002B6304">
              <w:rPr>
                <w:sz w:val="26"/>
                <w:szCs w:val="26"/>
              </w:rPr>
              <w:t>,</w:t>
            </w:r>
            <w:r w:rsidRPr="002B6304">
              <w:rPr>
                <w:sz w:val="26"/>
                <w:szCs w:val="26"/>
              </w:rPr>
              <w:t xml:space="preserve"> </w:t>
            </w:r>
            <w:r w:rsidR="00077E4E" w:rsidRPr="002B6304">
              <w:rPr>
                <w:sz w:val="26"/>
                <w:szCs w:val="26"/>
              </w:rPr>
              <w:t xml:space="preserve">функций и возможности использования информационных и </w:t>
            </w:r>
            <w:r w:rsidR="00077E4E" w:rsidRPr="002B6304">
              <w:rPr>
                <w:sz w:val="26"/>
                <w:szCs w:val="26"/>
              </w:rPr>
              <w:lastRenderedPageBreak/>
              <w:t>телекоммуникационных технологий в профессиональной деятельности;</w:t>
            </w:r>
          </w:p>
        </w:tc>
        <w:tc>
          <w:tcPr>
            <w:tcW w:w="3508" w:type="dxa"/>
            <w:vMerge/>
          </w:tcPr>
          <w:p w14:paraId="35106578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5C427F6F" w14:textId="77777777" w:rsidTr="00262E42">
        <w:tc>
          <w:tcPr>
            <w:tcW w:w="3367" w:type="dxa"/>
          </w:tcPr>
          <w:p w14:paraId="294517A7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lastRenderedPageBreak/>
              <w:t xml:space="preserve">ПК 3.3 </w:t>
            </w:r>
          </w:p>
          <w:p w14:paraId="5AA92447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Вести технологические процессы производства напитков из пахты. </w:t>
            </w:r>
          </w:p>
          <w:p w14:paraId="25E1A3FE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  <w:p w14:paraId="5C5D05D6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77B5D647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-анализировать базовые системные программные  продукты и пакеты прикладных программ в области профессиональной деятельности;</w:t>
            </w:r>
          </w:p>
        </w:tc>
        <w:tc>
          <w:tcPr>
            <w:tcW w:w="3508" w:type="dxa"/>
            <w:vMerge/>
          </w:tcPr>
          <w:p w14:paraId="15EA6572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3137FE0D" w14:textId="77777777" w:rsidTr="00262E42">
        <w:tc>
          <w:tcPr>
            <w:tcW w:w="3367" w:type="dxa"/>
          </w:tcPr>
          <w:p w14:paraId="7E1FA7ED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3.4 </w:t>
            </w:r>
          </w:p>
          <w:p w14:paraId="1F7A30CD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Контролировать качество сливочного масла и продуктов из пахты. </w:t>
            </w:r>
          </w:p>
        </w:tc>
        <w:tc>
          <w:tcPr>
            <w:tcW w:w="3190" w:type="dxa"/>
          </w:tcPr>
          <w:p w14:paraId="2DAEEC22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-анализ результатов с помощью компьютерных технологий.</w:t>
            </w:r>
          </w:p>
        </w:tc>
        <w:tc>
          <w:tcPr>
            <w:tcW w:w="3508" w:type="dxa"/>
            <w:vMerge/>
          </w:tcPr>
          <w:p w14:paraId="2AA5AF04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48E21CBB" w14:textId="77777777" w:rsidTr="00262E42">
        <w:tc>
          <w:tcPr>
            <w:tcW w:w="3367" w:type="dxa"/>
          </w:tcPr>
          <w:p w14:paraId="4C1A0B25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3.5. </w:t>
            </w:r>
          </w:p>
          <w:p w14:paraId="1E2A5CCA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Обеспечивать работу оборудования при выработке различных сортов сливочного масла и напитков из пахты. </w:t>
            </w:r>
          </w:p>
        </w:tc>
        <w:tc>
          <w:tcPr>
            <w:tcW w:w="3190" w:type="dxa"/>
          </w:tcPr>
          <w:p w14:paraId="5A367CC2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-анализ результатов с помощью компьютерных технологий.</w:t>
            </w:r>
          </w:p>
        </w:tc>
        <w:tc>
          <w:tcPr>
            <w:tcW w:w="3508" w:type="dxa"/>
            <w:vMerge/>
          </w:tcPr>
          <w:p w14:paraId="775D1456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3C0ED1EC" w14:textId="77777777" w:rsidTr="00262E42">
        <w:tc>
          <w:tcPr>
            <w:tcW w:w="3367" w:type="dxa"/>
          </w:tcPr>
          <w:p w14:paraId="25750495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4.1 </w:t>
            </w:r>
          </w:p>
          <w:p w14:paraId="153D8905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Контролировать соблюдение требований к сырью при выработке сыра и продуктов из молочной сыворотки. </w:t>
            </w:r>
          </w:p>
        </w:tc>
        <w:tc>
          <w:tcPr>
            <w:tcW w:w="3190" w:type="dxa"/>
          </w:tcPr>
          <w:p w14:paraId="74BE43D4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-знать возможности использования информационных  в профессиональной деятельности;</w:t>
            </w:r>
          </w:p>
        </w:tc>
        <w:tc>
          <w:tcPr>
            <w:tcW w:w="3508" w:type="dxa"/>
            <w:vMerge/>
          </w:tcPr>
          <w:p w14:paraId="423D1300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70D7F6CA" w14:textId="77777777" w:rsidTr="00262E42">
        <w:tc>
          <w:tcPr>
            <w:tcW w:w="3367" w:type="dxa"/>
          </w:tcPr>
          <w:p w14:paraId="1F982C4B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4.2 </w:t>
            </w:r>
          </w:p>
          <w:p w14:paraId="2BE7FFC1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Изготавливать бактериальные закваски и растворы сычужного фермента. </w:t>
            </w:r>
          </w:p>
        </w:tc>
        <w:tc>
          <w:tcPr>
            <w:tcW w:w="3190" w:type="dxa"/>
          </w:tcPr>
          <w:p w14:paraId="7E4B6607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-уметь применять компьютерные и телекоммуникационные средства</w:t>
            </w:r>
          </w:p>
        </w:tc>
        <w:tc>
          <w:tcPr>
            <w:tcW w:w="3508" w:type="dxa"/>
            <w:vMerge/>
          </w:tcPr>
          <w:p w14:paraId="2D960F5C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3398C64F" w14:textId="77777777" w:rsidTr="00262E42">
        <w:tc>
          <w:tcPr>
            <w:tcW w:w="3367" w:type="dxa"/>
          </w:tcPr>
          <w:p w14:paraId="28239055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ПК 4.3</w:t>
            </w:r>
          </w:p>
          <w:p w14:paraId="7764C48C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Вести технологические процессы производства различных видов сыра. </w:t>
            </w:r>
          </w:p>
          <w:p w14:paraId="6FD52D7C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603EED59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-использовать в профессиональной деятельности различные виды программного обеспечения, в том числе специального;</w:t>
            </w:r>
          </w:p>
        </w:tc>
        <w:tc>
          <w:tcPr>
            <w:tcW w:w="3508" w:type="dxa"/>
            <w:vMerge/>
          </w:tcPr>
          <w:p w14:paraId="6924608C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499F41D7" w14:textId="77777777" w:rsidTr="00262E42">
        <w:tc>
          <w:tcPr>
            <w:tcW w:w="3367" w:type="dxa"/>
          </w:tcPr>
          <w:p w14:paraId="06FC8A50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4.4 </w:t>
            </w:r>
          </w:p>
          <w:p w14:paraId="2152C8BA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Вести технологические процессы производства продуктов из молочной сыворотки. </w:t>
            </w:r>
          </w:p>
          <w:p w14:paraId="7FEB3ABE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7E398D8C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-обрабатывать и анализировать информацию с применением программных средств и вычислительной техники;</w:t>
            </w:r>
          </w:p>
        </w:tc>
        <w:tc>
          <w:tcPr>
            <w:tcW w:w="3508" w:type="dxa"/>
            <w:vMerge/>
          </w:tcPr>
          <w:p w14:paraId="00F81DE3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083DF5CE" w14:textId="77777777" w:rsidTr="00262E42">
        <w:tc>
          <w:tcPr>
            <w:tcW w:w="3367" w:type="dxa"/>
          </w:tcPr>
          <w:p w14:paraId="7DADADAB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4.5 </w:t>
            </w:r>
          </w:p>
          <w:p w14:paraId="0AEC7941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Контролировать качество сыра и продуктов из </w:t>
            </w:r>
            <w:r w:rsidRPr="002B6304">
              <w:rPr>
                <w:sz w:val="26"/>
                <w:szCs w:val="26"/>
              </w:rPr>
              <w:lastRenderedPageBreak/>
              <w:t xml:space="preserve">молочной сыворотки. </w:t>
            </w:r>
          </w:p>
        </w:tc>
        <w:tc>
          <w:tcPr>
            <w:tcW w:w="3190" w:type="dxa"/>
          </w:tcPr>
          <w:p w14:paraId="2CF4571B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lastRenderedPageBreak/>
              <w:t xml:space="preserve">-применять компьютерные и телекоммуникационные </w:t>
            </w:r>
            <w:r w:rsidRPr="002B6304">
              <w:rPr>
                <w:sz w:val="26"/>
                <w:szCs w:val="26"/>
              </w:rPr>
              <w:lastRenderedPageBreak/>
              <w:t>средства</w:t>
            </w:r>
          </w:p>
        </w:tc>
        <w:tc>
          <w:tcPr>
            <w:tcW w:w="3508" w:type="dxa"/>
            <w:vMerge/>
          </w:tcPr>
          <w:p w14:paraId="34BE6BE5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985117" w:rsidRPr="002B6304" w14:paraId="389074B1" w14:textId="77777777" w:rsidTr="00262E42">
        <w:tc>
          <w:tcPr>
            <w:tcW w:w="3367" w:type="dxa"/>
            <w:vMerge w:val="restart"/>
          </w:tcPr>
          <w:p w14:paraId="4C0B897F" w14:textId="77777777" w:rsidR="00985117" w:rsidRPr="002B6304" w:rsidRDefault="00985117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lastRenderedPageBreak/>
              <w:t xml:space="preserve">ПК 4.6 Обеспечивать работу оборудования для производства различных видов сыра и продуктов из молочной сыворотки. </w:t>
            </w:r>
          </w:p>
          <w:p w14:paraId="71A6A6AC" w14:textId="77777777" w:rsidR="00985117" w:rsidRPr="002B6304" w:rsidRDefault="00985117" w:rsidP="00985117">
            <w:pPr>
              <w:pStyle w:val="a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ПК 5.1. Планировать основные показатели производства продукции и оказания услуг в области производства молочной продукции.</w:t>
            </w:r>
          </w:p>
          <w:p w14:paraId="21551703" w14:textId="77777777" w:rsidR="00985117" w:rsidRPr="002B6304" w:rsidRDefault="00985117" w:rsidP="00985117">
            <w:pPr>
              <w:pStyle w:val="a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ПК 5.2. Планировать выполнение работ и оказание услуг исполнителями.</w:t>
            </w:r>
          </w:p>
          <w:p w14:paraId="586091C0" w14:textId="77777777" w:rsidR="00985117" w:rsidRPr="002B6304" w:rsidRDefault="00985117" w:rsidP="00985117">
            <w:pPr>
              <w:pStyle w:val="a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ПК 5.3. Организовывать</w:t>
            </w:r>
            <w:r w:rsidRPr="002B6304">
              <w:rPr>
                <w:sz w:val="26"/>
                <w:szCs w:val="26"/>
              </w:rPr>
              <w:t xml:space="preserve"> работу трудового коллектива.</w:t>
            </w:r>
          </w:p>
          <w:p w14:paraId="0BC44D6B" w14:textId="77777777" w:rsidR="00985117" w:rsidRPr="002B6304" w:rsidRDefault="00985117" w:rsidP="00985117">
            <w:pPr>
              <w:pStyle w:val="a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ПК 5.4. </w:t>
            </w:r>
            <w:r w:rsidRPr="002B6304">
              <w:rPr>
                <w:sz w:val="26"/>
                <w:szCs w:val="26"/>
              </w:rPr>
              <w:t xml:space="preserve">Контролировать ход и оценивать результаты выполнения работ </w:t>
            </w:r>
            <w:r w:rsidRPr="002B6304">
              <w:rPr>
                <w:rFonts w:cs="Times New Roman"/>
                <w:sz w:val="26"/>
                <w:szCs w:val="26"/>
              </w:rPr>
              <w:t xml:space="preserve">и оказания услуг </w:t>
            </w:r>
            <w:r w:rsidRPr="002B6304">
              <w:rPr>
                <w:sz w:val="26"/>
                <w:szCs w:val="26"/>
              </w:rPr>
              <w:t>исполнителями.</w:t>
            </w:r>
          </w:p>
          <w:p w14:paraId="04DAAD1C" w14:textId="77777777" w:rsidR="00985117" w:rsidRPr="002B6304" w:rsidRDefault="00985117" w:rsidP="00985117">
            <w:pPr>
              <w:pStyle w:val="a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ПК 5.5. Изучать рынок и конъюнктуру продукции и услуг в области производства молочной продукции.</w:t>
            </w:r>
          </w:p>
          <w:p w14:paraId="542FB73B" w14:textId="77777777" w:rsidR="00985117" w:rsidRPr="002B6304" w:rsidRDefault="00985117" w:rsidP="009851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  <w:p w14:paraId="459524C8" w14:textId="77777777" w:rsidR="00985117" w:rsidRPr="002B6304" w:rsidRDefault="00985117" w:rsidP="00707B2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05B0D80A" w14:textId="77777777" w:rsidR="00985117" w:rsidRPr="002B6304" w:rsidRDefault="00985117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-применять компьютерные и телекоммуникационные средства</w:t>
            </w:r>
          </w:p>
        </w:tc>
        <w:tc>
          <w:tcPr>
            <w:tcW w:w="3508" w:type="dxa"/>
            <w:vMerge/>
          </w:tcPr>
          <w:p w14:paraId="6C5CA0C4" w14:textId="77777777" w:rsidR="00985117" w:rsidRPr="002B6304" w:rsidRDefault="00985117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985117" w:rsidRPr="002B6304" w14:paraId="69E4A350" w14:textId="77777777" w:rsidTr="00262E42">
        <w:tc>
          <w:tcPr>
            <w:tcW w:w="3367" w:type="dxa"/>
            <w:vMerge/>
          </w:tcPr>
          <w:p w14:paraId="18D97CF3" w14:textId="77777777" w:rsidR="00985117" w:rsidRPr="002B6304" w:rsidRDefault="00985117" w:rsidP="00707B2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6A9B372A" w14:textId="77777777" w:rsidR="00985117" w:rsidRPr="002B6304" w:rsidRDefault="00E424AB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применять состав</w:t>
            </w:r>
            <w:r w:rsidR="00985117" w:rsidRPr="002B6304">
              <w:rPr>
                <w:sz w:val="26"/>
                <w:szCs w:val="26"/>
              </w:rPr>
              <w:t>,</w:t>
            </w:r>
            <w:r w:rsidRPr="002B6304">
              <w:rPr>
                <w:sz w:val="26"/>
                <w:szCs w:val="26"/>
              </w:rPr>
              <w:t xml:space="preserve"> </w:t>
            </w:r>
            <w:r w:rsidR="00985117" w:rsidRPr="002B6304">
              <w:rPr>
                <w:sz w:val="26"/>
                <w:szCs w:val="26"/>
              </w:rPr>
              <w:t>функций и возможности использования информационных и телекоммуникационных технологий в профессиональной деятельности;</w:t>
            </w:r>
          </w:p>
        </w:tc>
        <w:tc>
          <w:tcPr>
            <w:tcW w:w="3508" w:type="dxa"/>
            <w:tcBorders>
              <w:top w:val="nil"/>
            </w:tcBorders>
          </w:tcPr>
          <w:p w14:paraId="5FA02BA2" w14:textId="77777777" w:rsidR="00E424AB" w:rsidRPr="002B6304" w:rsidRDefault="00E424AB" w:rsidP="00E424AB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  </w:t>
            </w:r>
          </w:p>
          <w:p w14:paraId="1EB6DCD7" w14:textId="77777777" w:rsidR="00E424AB" w:rsidRPr="002B6304" w:rsidRDefault="00E424AB" w:rsidP="00E424AB">
            <w:pPr>
              <w:jc w:val="both"/>
              <w:rPr>
                <w:sz w:val="26"/>
                <w:szCs w:val="26"/>
              </w:rPr>
            </w:pPr>
          </w:p>
          <w:p w14:paraId="6842E8AA" w14:textId="77777777" w:rsidR="00985117" w:rsidRPr="002B6304" w:rsidRDefault="00985117" w:rsidP="00707B20">
            <w:pPr>
              <w:jc w:val="both"/>
              <w:rPr>
                <w:sz w:val="26"/>
                <w:szCs w:val="26"/>
              </w:rPr>
            </w:pPr>
          </w:p>
        </w:tc>
      </w:tr>
    </w:tbl>
    <w:p w14:paraId="035A20F0" w14:textId="77777777" w:rsidR="004F698D" w:rsidRPr="002B6304" w:rsidRDefault="004F698D" w:rsidP="00707B20">
      <w:pPr>
        <w:spacing w:line="240" w:lineRule="auto"/>
        <w:jc w:val="both"/>
        <w:rPr>
          <w:sz w:val="26"/>
          <w:szCs w:val="26"/>
        </w:rPr>
      </w:pPr>
    </w:p>
    <w:p w14:paraId="33AE47BE" w14:textId="77777777" w:rsidR="005B744C" w:rsidRPr="002B6304" w:rsidRDefault="005B744C" w:rsidP="00707B20">
      <w:pPr>
        <w:pStyle w:val="a6"/>
        <w:spacing w:line="240" w:lineRule="auto"/>
        <w:ind w:left="780"/>
        <w:rPr>
          <w:sz w:val="26"/>
          <w:szCs w:val="26"/>
        </w:rPr>
      </w:pPr>
    </w:p>
    <w:sectPr w:rsidR="005B744C" w:rsidRPr="002B6304" w:rsidSect="00D21DF0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EE46D" w14:textId="77777777" w:rsidR="003B67C9" w:rsidRDefault="003B67C9" w:rsidP="00C01BFF">
      <w:pPr>
        <w:spacing w:after="0" w:line="240" w:lineRule="auto"/>
      </w:pPr>
      <w:r>
        <w:separator/>
      </w:r>
    </w:p>
  </w:endnote>
  <w:endnote w:type="continuationSeparator" w:id="0">
    <w:p w14:paraId="4C489E9F" w14:textId="77777777" w:rsidR="003B67C9" w:rsidRDefault="003B67C9" w:rsidP="00C0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6038070"/>
      <w:docPartObj>
        <w:docPartGallery w:val="Page Numbers (Bottom of Page)"/>
        <w:docPartUnique/>
      </w:docPartObj>
    </w:sdtPr>
    <w:sdtEndPr/>
    <w:sdtContent>
      <w:p w14:paraId="6F2AAB8F" w14:textId="70580452" w:rsidR="00363F6B" w:rsidRDefault="00363F6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52E">
          <w:rPr>
            <w:noProof/>
          </w:rPr>
          <w:t>5</w:t>
        </w:r>
        <w:r>
          <w:fldChar w:fldCharType="end"/>
        </w:r>
      </w:p>
    </w:sdtContent>
  </w:sdt>
  <w:p w14:paraId="7C4F3B70" w14:textId="77777777" w:rsidR="00BC2845" w:rsidRDefault="00BC284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F0F0EF" w14:textId="77777777" w:rsidR="003B67C9" w:rsidRDefault="003B67C9" w:rsidP="00C01BFF">
      <w:pPr>
        <w:spacing w:after="0" w:line="240" w:lineRule="auto"/>
      </w:pPr>
      <w:r>
        <w:separator/>
      </w:r>
    </w:p>
  </w:footnote>
  <w:footnote w:type="continuationSeparator" w:id="0">
    <w:p w14:paraId="22469C95" w14:textId="77777777" w:rsidR="003B67C9" w:rsidRDefault="003B67C9" w:rsidP="00C01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831B98"/>
    <w:multiLevelType w:val="hybridMultilevel"/>
    <w:tmpl w:val="77E61FA2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>
    <w:nsid w:val="03EA60F7"/>
    <w:multiLevelType w:val="hybridMultilevel"/>
    <w:tmpl w:val="677ED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00123"/>
    <w:multiLevelType w:val="hybridMultilevel"/>
    <w:tmpl w:val="726AB03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>
    <w:nsid w:val="0BC712A7"/>
    <w:multiLevelType w:val="hybridMultilevel"/>
    <w:tmpl w:val="B8924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B254E"/>
    <w:multiLevelType w:val="hybridMultilevel"/>
    <w:tmpl w:val="9FA2A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3130DE"/>
    <w:multiLevelType w:val="hybridMultilevel"/>
    <w:tmpl w:val="53D8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464CFD"/>
    <w:multiLevelType w:val="hybridMultilevel"/>
    <w:tmpl w:val="34FC19C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D481664"/>
    <w:multiLevelType w:val="hybridMultilevel"/>
    <w:tmpl w:val="34FC19C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3367808"/>
    <w:multiLevelType w:val="hybridMultilevel"/>
    <w:tmpl w:val="07D84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E755E4"/>
    <w:multiLevelType w:val="hybridMultilevel"/>
    <w:tmpl w:val="CD027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254801"/>
    <w:multiLevelType w:val="multilevel"/>
    <w:tmpl w:val="CCCC4E6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2AF1CC7"/>
    <w:multiLevelType w:val="hybridMultilevel"/>
    <w:tmpl w:val="5234F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6E5B80"/>
    <w:multiLevelType w:val="hybridMultilevel"/>
    <w:tmpl w:val="33665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A97DA3"/>
    <w:multiLevelType w:val="hybridMultilevel"/>
    <w:tmpl w:val="43522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6">
    <w:nsid w:val="43A0047A"/>
    <w:multiLevelType w:val="hybridMultilevel"/>
    <w:tmpl w:val="F664ED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3B94830"/>
    <w:multiLevelType w:val="multilevel"/>
    <w:tmpl w:val="A1943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45592AED"/>
    <w:multiLevelType w:val="hybridMultilevel"/>
    <w:tmpl w:val="09347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B2689A"/>
    <w:multiLevelType w:val="hybridMultilevel"/>
    <w:tmpl w:val="78387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A15B6D"/>
    <w:multiLevelType w:val="hybridMultilevel"/>
    <w:tmpl w:val="3ECC6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A60265"/>
    <w:multiLevelType w:val="hybridMultilevel"/>
    <w:tmpl w:val="FE325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A64B6C"/>
    <w:multiLevelType w:val="hybridMultilevel"/>
    <w:tmpl w:val="226C0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51780"/>
    <w:multiLevelType w:val="hybridMultilevel"/>
    <w:tmpl w:val="70D07480"/>
    <w:lvl w:ilvl="0" w:tplc="63BEE6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05520E"/>
    <w:multiLevelType w:val="hybridMultilevel"/>
    <w:tmpl w:val="B056795E"/>
    <w:lvl w:ilvl="0" w:tplc="AD681E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13914BD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6">
    <w:nsid w:val="61792034"/>
    <w:multiLevelType w:val="hybridMultilevel"/>
    <w:tmpl w:val="46FE012A"/>
    <w:lvl w:ilvl="0" w:tplc="74E25E9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2C643A"/>
    <w:multiLevelType w:val="hybridMultilevel"/>
    <w:tmpl w:val="C610D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C40C1B"/>
    <w:multiLevelType w:val="hybridMultilevel"/>
    <w:tmpl w:val="8F1A729A"/>
    <w:lvl w:ilvl="0" w:tplc="DAEC1E58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>
    <w:nsid w:val="68A00FD3"/>
    <w:multiLevelType w:val="hybridMultilevel"/>
    <w:tmpl w:val="A3404CF4"/>
    <w:lvl w:ilvl="0" w:tplc="74E25E9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31">
    <w:nsid w:val="6BB37D35"/>
    <w:multiLevelType w:val="hybridMultilevel"/>
    <w:tmpl w:val="A036B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26"/>
  </w:num>
  <w:num w:numId="4">
    <w:abstractNumId w:val="29"/>
  </w:num>
  <w:num w:numId="5">
    <w:abstractNumId w:val="26"/>
  </w:num>
  <w:num w:numId="6">
    <w:abstractNumId w:val="3"/>
  </w:num>
  <w:num w:numId="7">
    <w:abstractNumId w:val="1"/>
  </w:num>
  <w:num w:numId="8">
    <w:abstractNumId w:val="10"/>
  </w:num>
  <w:num w:numId="9">
    <w:abstractNumId w:val="12"/>
  </w:num>
  <w:num w:numId="10">
    <w:abstractNumId w:val="16"/>
  </w:num>
  <w:num w:numId="11">
    <w:abstractNumId w:val="19"/>
  </w:num>
  <w:num w:numId="12">
    <w:abstractNumId w:val="2"/>
  </w:num>
  <w:num w:numId="13">
    <w:abstractNumId w:val="13"/>
  </w:num>
  <w:num w:numId="14">
    <w:abstractNumId w:val="27"/>
  </w:num>
  <w:num w:numId="15">
    <w:abstractNumId w:val="20"/>
  </w:num>
  <w:num w:numId="16">
    <w:abstractNumId w:val="21"/>
  </w:num>
  <w:num w:numId="17">
    <w:abstractNumId w:val="18"/>
  </w:num>
  <w:num w:numId="18">
    <w:abstractNumId w:val="14"/>
  </w:num>
  <w:num w:numId="19">
    <w:abstractNumId w:val="5"/>
  </w:num>
  <w:num w:numId="20">
    <w:abstractNumId w:val="28"/>
  </w:num>
  <w:num w:numId="21">
    <w:abstractNumId w:val="31"/>
  </w:num>
  <w:num w:numId="22">
    <w:abstractNumId w:val="23"/>
  </w:num>
  <w:num w:numId="23">
    <w:abstractNumId w:val="22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25"/>
  </w:num>
  <w:num w:numId="27">
    <w:abstractNumId w:val="11"/>
  </w:num>
  <w:num w:numId="28">
    <w:abstractNumId w:val="30"/>
  </w:num>
  <w:num w:numId="29">
    <w:abstractNumId w:val="15"/>
  </w:num>
  <w:num w:numId="30">
    <w:abstractNumId w:val="0"/>
  </w:num>
  <w:num w:numId="31">
    <w:abstractNumId w:val="4"/>
  </w:num>
  <w:num w:numId="32">
    <w:abstractNumId w:val="24"/>
  </w:num>
  <w:num w:numId="33">
    <w:abstractNumId w:val="7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359A"/>
    <w:rsid w:val="0006187E"/>
    <w:rsid w:val="00077E4E"/>
    <w:rsid w:val="000A351F"/>
    <w:rsid w:val="000F4649"/>
    <w:rsid w:val="000F59EE"/>
    <w:rsid w:val="00110FAA"/>
    <w:rsid w:val="0012471E"/>
    <w:rsid w:val="00140939"/>
    <w:rsid w:val="0015296F"/>
    <w:rsid w:val="001B4302"/>
    <w:rsid w:val="001C61C8"/>
    <w:rsid w:val="001D3FEB"/>
    <w:rsid w:val="001E0A57"/>
    <w:rsid w:val="001F33BA"/>
    <w:rsid w:val="00202310"/>
    <w:rsid w:val="00211DA4"/>
    <w:rsid w:val="0023580C"/>
    <w:rsid w:val="00250DE7"/>
    <w:rsid w:val="00253838"/>
    <w:rsid w:val="00262E42"/>
    <w:rsid w:val="00262FCB"/>
    <w:rsid w:val="00272EAA"/>
    <w:rsid w:val="002B6304"/>
    <w:rsid w:val="002C2B7B"/>
    <w:rsid w:val="0031303C"/>
    <w:rsid w:val="00323A0C"/>
    <w:rsid w:val="003339EA"/>
    <w:rsid w:val="00346AE0"/>
    <w:rsid w:val="00354DE1"/>
    <w:rsid w:val="00363F6B"/>
    <w:rsid w:val="00386009"/>
    <w:rsid w:val="003965F1"/>
    <w:rsid w:val="003A3EB7"/>
    <w:rsid w:val="003B67C9"/>
    <w:rsid w:val="003D20E1"/>
    <w:rsid w:val="0040680C"/>
    <w:rsid w:val="00406C8F"/>
    <w:rsid w:val="00414798"/>
    <w:rsid w:val="00443273"/>
    <w:rsid w:val="00446522"/>
    <w:rsid w:val="004838A9"/>
    <w:rsid w:val="0048419A"/>
    <w:rsid w:val="00486E25"/>
    <w:rsid w:val="00486F4F"/>
    <w:rsid w:val="0049359A"/>
    <w:rsid w:val="004B2F18"/>
    <w:rsid w:val="004B3BAB"/>
    <w:rsid w:val="004C537B"/>
    <w:rsid w:val="004E1B5A"/>
    <w:rsid w:val="004F698D"/>
    <w:rsid w:val="005042EA"/>
    <w:rsid w:val="005242CA"/>
    <w:rsid w:val="005278ED"/>
    <w:rsid w:val="00553185"/>
    <w:rsid w:val="00560141"/>
    <w:rsid w:val="005864A6"/>
    <w:rsid w:val="005B5CE9"/>
    <w:rsid w:val="005B744C"/>
    <w:rsid w:val="005D28FC"/>
    <w:rsid w:val="005E1935"/>
    <w:rsid w:val="005E2293"/>
    <w:rsid w:val="005E5F83"/>
    <w:rsid w:val="00607DBE"/>
    <w:rsid w:val="00615755"/>
    <w:rsid w:val="006846C8"/>
    <w:rsid w:val="00693FD2"/>
    <w:rsid w:val="00694467"/>
    <w:rsid w:val="006B2E38"/>
    <w:rsid w:val="006B40A3"/>
    <w:rsid w:val="006E1D3C"/>
    <w:rsid w:val="00707B20"/>
    <w:rsid w:val="0072371A"/>
    <w:rsid w:val="0077399E"/>
    <w:rsid w:val="00787A06"/>
    <w:rsid w:val="007C2934"/>
    <w:rsid w:val="007E1CCB"/>
    <w:rsid w:val="007F762B"/>
    <w:rsid w:val="00834674"/>
    <w:rsid w:val="00860852"/>
    <w:rsid w:val="00882300"/>
    <w:rsid w:val="008C3EFF"/>
    <w:rsid w:val="008F282C"/>
    <w:rsid w:val="00922BDF"/>
    <w:rsid w:val="00927AF5"/>
    <w:rsid w:val="0095152E"/>
    <w:rsid w:val="00960559"/>
    <w:rsid w:val="00961616"/>
    <w:rsid w:val="00965514"/>
    <w:rsid w:val="00967A07"/>
    <w:rsid w:val="00971A43"/>
    <w:rsid w:val="00985117"/>
    <w:rsid w:val="00986E21"/>
    <w:rsid w:val="009F6306"/>
    <w:rsid w:val="00A1004B"/>
    <w:rsid w:val="00A10310"/>
    <w:rsid w:val="00A35CE9"/>
    <w:rsid w:val="00A544F4"/>
    <w:rsid w:val="00A643D3"/>
    <w:rsid w:val="00A86CEA"/>
    <w:rsid w:val="00AC3600"/>
    <w:rsid w:val="00AD3206"/>
    <w:rsid w:val="00AD6853"/>
    <w:rsid w:val="00AE4E29"/>
    <w:rsid w:val="00B00109"/>
    <w:rsid w:val="00B27434"/>
    <w:rsid w:val="00B37E24"/>
    <w:rsid w:val="00B52893"/>
    <w:rsid w:val="00B63189"/>
    <w:rsid w:val="00B763DE"/>
    <w:rsid w:val="00B840B4"/>
    <w:rsid w:val="00B8542F"/>
    <w:rsid w:val="00BC2845"/>
    <w:rsid w:val="00BC372A"/>
    <w:rsid w:val="00BD4726"/>
    <w:rsid w:val="00BD7C8A"/>
    <w:rsid w:val="00C00DEA"/>
    <w:rsid w:val="00C01BFF"/>
    <w:rsid w:val="00C154C2"/>
    <w:rsid w:val="00C71A09"/>
    <w:rsid w:val="00C811AA"/>
    <w:rsid w:val="00C872DB"/>
    <w:rsid w:val="00CF5938"/>
    <w:rsid w:val="00D1271A"/>
    <w:rsid w:val="00D21DF0"/>
    <w:rsid w:val="00D6702A"/>
    <w:rsid w:val="00DA3DAB"/>
    <w:rsid w:val="00DA4E99"/>
    <w:rsid w:val="00DC5939"/>
    <w:rsid w:val="00E03DC7"/>
    <w:rsid w:val="00E21878"/>
    <w:rsid w:val="00E33405"/>
    <w:rsid w:val="00E424AB"/>
    <w:rsid w:val="00E750AC"/>
    <w:rsid w:val="00EA7CFC"/>
    <w:rsid w:val="00ED7115"/>
    <w:rsid w:val="00EE57A2"/>
    <w:rsid w:val="00F35608"/>
    <w:rsid w:val="00F35814"/>
    <w:rsid w:val="00F41D1C"/>
    <w:rsid w:val="00F42744"/>
    <w:rsid w:val="00F42A6C"/>
    <w:rsid w:val="00F66B01"/>
    <w:rsid w:val="00F7782D"/>
    <w:rsid w:val="00F8262D"/>
    <w:rsid w:val="00F84D44"/>
    <w:rsid w:val="00FC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B1195"/>
  <w15:docId w15:val="{1186D04A-9FEA-49C9-A18D-F96DB009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F18"/>
  </w:style>
  <w:style w:type="paragraph" w:styleId="1">
    <w:name w:val="heading 1"/>
    <w:basedOn w:val="a"/>
    <w:next w:val="a"/>
    <w:link w:val="10"/>
    <w:uiPriority w:val="9"/>
    <w:qFormat/>
    <w:rsid w:val="00AD68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74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D6853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apple-converted-space">
    <w:name w:val="apple-converted-space"/>
    <w:qFormat/>
    <w:rsid w:val="00AD6853"/>
  </w:style>
  <w:style w:type="character" w:customStyle="1" w:styleId="10">
    <w:name w:val="Заголовок 1 Знак"/>
    <w:basedOn w:val="a0"/>
    <w:link w:val="1"/>
    <w:uiPriority w:val="9"/>
    <w:rsid w:val="00AD685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AD6853"/>
    <w:pPr>
      <w:outlineLvl w:val="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6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85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685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AD6853"/>
    <w:pPr>
      <w:spacing w:after="100"/>
    </w:pPr>
  </w:style>
  <w:style w:type="character" w:styleId="a7">
    <w:name w:val="Hyperlink"/>
    <w:basedOn w:val="a0"/>
    <w:uiPriority w:val="99"/>
    <w:unhideWhenUsed/>
    <w:rsid w:val="00AD685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B74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5B744C"/>
    <w:pPr>
      <w:tabs>
        <w:tab w:val="right" w:leader="dot" w:pos="9345"/>
      </w:tabs>
      <w:spacing w:after="100"/>
    </w:pPr>
  </w:style>
  <w:style w:type="paragraph" w:customStyle="1" w:styleId="Default">
    <w:name w:val="Default"/>
    <w:rsid w:val="00922BDF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615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A86CEA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01BFF"/>
  </w:style>
  <w:style w:type="paragraph" w:styleId="ac">
    <w:name w:val="footer"/>
    <w:basedOn w:val="a"/>
    <w:link w:val="ad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01BFF"/>
  </w:style>
  <w:style w:type="paragraph" w:styleId="22">
    <w:name w:val="List 2"/>
    <w:basedOn w:val="a"/>
    <w:rsid w:val="008C3EFF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character" w:customStyle="1" w:styleId="23">
    <w:name w:val="Основной текст (2)"/>
    <w:basedOn w:val="a0"/>
    <w:rsid w:val="00985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2">
    <w:name w:val="Основной текст1"/>
    <w:basedOn w:val="ae"/>
    <w:rsid w:val="00F84D44"/>
    <w:pPr>
      <w:autoSpaceDE w:val="0"/>
      <w:autoSpaceDN w:val="0"/>
      <w:spacing w:before="60" w:after="60" w:line="360" w:lineRule="auto"/>
      <w:ind w:left="0" w:right="113" w:firstLine="567"/>
      <w:jc w:val="both"/>
    </w:pPr>
    <w:rPr>
      <w:rFonts w:eastAsia="Times New Roman" w:cs="Times New Roman"/>
      <w:szCs w:val="28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F84D4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84D44"/>
  </w:style>
  <w:style w:type="character" w:customStyle="1" w:styleId="-">
    <w:name w:val="Интернет-ссылка"/>
    <w:basedOn w:val="a0"/>
    <w:uiPriority w:val="99"/>
    <w:unhideWhenUsed/>
    <w:rsid w:val="00965514"/>
    <w:rPr>
      <w:color w:val="0000FF" w:themeColor="hyperlink"/>
      <w:u w:val="single"/>
    </w:rPr>
  </w:style>
  <w:style w:type="character" w:styleId="af0">
    <w:name w:val="line number"/>
    <w:basedOn w:val="a0"/>
    <w:uiPriority w:val="99"/>
    <w:semiHidden/>
    <w:unhideWhenUsed/>
    <w:rsid w:val="00AC3600"/>
  </w:style>
  <w:style w:type="table" w:customStyle="1" w:styleId="13">
    <w:name w:val="Сетка таблицы1"/>
    <w:basedOn w:val="a1"/>
    <w:next w:val="a8"/>
    <w:uiPriority w:val="59"/>
    <w:rsid w:val="002B63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Неразрешенное упоминание1"/>
    <w:basedOn w:val="a0"/>
    <w:uiPriority w:val="99"/>
    <w:semiHidden/>
    <w:unhideWhenUsed/>
    <w:rsid w:val="00D21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it.metodist.ru" TargetMode="External"/><Relationship Id="rId18" Type="http://schemas.openxmlformats.org/officeDocument/2006/relationships/hyperlink" Target="http://edu.ascon.ru-" TargetMode="External"/><Relationship Id="rId26" Type="http://schemas.openxmlformats.org/officeDocument/2006/relationships/hyperlink" Target="http://www.olympiads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ito.edu.ru-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://www.rusedu.info-" TargetMode="External"/><Relationship Id="rId25" Type="http://schemas.openxmlformats.org/officeDocument/2006/relationships/hyperlink" Target="http://www.konkurskit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each.ru-" TargetMode="External"/><Relationship Id="rId20" Type="http://schemas.openxmlformats.org/officeDocument/2006/relationships/hyperlink" Target="http://www.npstoik.ru/vio-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99615" TargetMode="External"/><Relationship Id="rId24" Type="http://schemas.openxmlformats.org/officeDocument/2006/relationships/hyperlink" Target="http://www.computer-museum.ru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st.sptcialist.ru/" TargetMode="External"/><Relationship Id="rId23" Type="http://schemas.openxmlformats.org/officeDocument/2006/relationships/hyperlink" Target="http://www.elearnexpo.ru-" TargetMode="External"/><Relationship Id="rId28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016607" TargetMode="External"/><Relationship Id="rId19" Type="http://schemas.openxmlformats.org/officeDocument/2006/relationships/hyperlink" Target="http://www.ops.ru-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uit.ru/" TargetMode="External"/><Relationship Id="rId22" Type="http://schemas.openxmlformats.org/officeDocument/2006/relationships/hyperlink" Target="http://www.bytic.ru/-" TargetMode="External"/><Relationship Id="rId27" Type="http://schemas.openxmlformats.org/officeDocument/2006/relationships/hyperlink" Target="http://contest.ur.ru-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51DDE-AD51-4EEB-934A-3887BD47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21</Pages>
  <Words>4393</Words>
  <Characters>25043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29378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Георгиевна</cp:lastModifiedBy>
  <cp:revision>47</cp:revision>
  <cp:lastPrinted>2021-11-12T10:09:00Z</cp:lastPrinted>
  <dcterms:created xsi:type="dcterms:W3CDTF">2019-01-17T11:03:00Z</dcterms:created>
  <dcterms:modified xsi:type="dcterms:W3CDTF">2022-10-11T08:40:00Z</dcterms:modified>
</cp:coreProperties>
</file>